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55" w:rsidRDefault="00BB7155" w:rsidP="00BB7155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59704" cy="8896350"/>
            <wp:effectExtent l="0" t="0" r="0" b="0"/>
            <wp:docPr id="2" name="Рисунок 2" descr="4EB34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EB34A6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618" cy="889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55" w:rsidRDefault="00BB7155" w:rsidP="00BB7155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B7155" w:rsidRDefault="00BB7155" w:rsidP="00BB7155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E21DF" w:rsidRPr="003F5981" w:rsidRDefault="00EE21DF" w:rsidP="00BB7155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lastRenderedPageBreak/>
        <w:t xml:space="preserve">разностороннее развитие детей дошкольного возраста с учетом их возрастных и индивидуальных особенностей, в том числе достижение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и специфичных видов деятельности. </w:t>
      </w:r>
    </w:p>
    <w:p w:rsidR="00974CA0" w:rsidRPr="003F5981" w:rsidRDefault="00EE21DF" w:rsidP="00C368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2.2. Основными целями деятельности  являются: </w:t>
      </w:r>
    </w:p>
    <w:p w:rsidR="00974CA0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реализация предоставления общедоступного и бесплатного дошкольного образования по основным общеобразовательным программам; </w:t>
      </w:r>
    </w:p>
    <w:p w:rsidR="00974CA0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- присмотр, уход и оздоровление детей в возрасте от двух месяцев до 8 лет; - формирование общей культуры личности воспитанников на основе Федерального государственного образовательного стандарта дошкольного образования, а также в соответствии с порядком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образования, их адаптация к школьному обучению и жизни в обществе;</w:t>
      </w:r>
    </w:p>
    <w:p w:rsidR="00974CA0" w:rsidRPr="003F5981" w:rsidRDefault="00EE21DF" w:rsidP="007F0E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- воспитание, обучение и оздоровление воспитанников; </w:t>
      </w:r>
    </w:p>
    <w:p w:rsidR="00046917" w:rsidRPr="003F5981" w:rsidRDefault="00EE21DF" w:rsidP="007F0E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физическое, интеллектуальное и нравственное развитие воспитанников; </w:t>
      </w:r>
    </w:p>
    <w:p w:rsidR="007F0EE4" w:rsidRPr="003F5981" w:rsidRDefault="00EE21DF" w:rsidP="007F0EE4">
      <w:pPr>
        <w:jc w:val="both"/>
      </w:pPr>
      <w:r w:rsidRPr="003F5981">
        <w:t xml:space="preserve">- воспитание гражданственности, трудолюбия, уважения к правам и свободам человека, любви к окружающей природе, семье, формирование у воспитанников навыков и </w:t>
      </w:r>
      <w:r w:rsidR="007F0EE4" w:rsidRPr="003F5981">
        <w:t>привычек здорового образа жизни;</w:t>
      </w:r>
      <w:r w:rsidRPr="003F5981">
        <w:t xml:space="preserve"> </w:t>
      </w:r>
    </w:p>
    <w:p w:rsidR="00046917" w:rsidRPr="003F5981" w:rsidRDefault="007F0EE4" w:rsidP="00F24AAD">
      <w:pPr>
        <w:jc w:val="both"/>
      </w:pPr>
      <w:r w:rsidRPr="003F5981">
        <w:t>- обеспечение  преемственности  дошкольного  и  начального  общего  образования;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2.3. Осн</w:t>
      </w:r>
      <w:r w:rsidR="00046917" w:rsidRPr="003F5981">
        <w:rPr>
          <w:rFonts w:ascii="Times New Roman" w:hAnsi="Times New Roman" w:cs="Times New Roman"/>
          <w:sz w:val="24"/>
          <w:szCs w:val="24"/>
        </w:rPr>
        <w:t>овными видами деятельности детского сада</w:t>
      </w:r>
      <w:r w:rsidRPr="003F5981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реализация программ дошкольного образования; </w:t>
      </w:r>
    </w:p>
    <w:p w:rsidR="00BF38AA" w:rsidRPr="003F5981" w:rsidRDefault="00D6686A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присмотр и  уход 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детей в возрасте от двух месяцев до 8 лет; - взаимодействие с семьей для обеспечения полноценного развития ребенка; </w:t>
      </w:r>
    </w:p>
    <w:p w:rsidR="00046917" w:rsidRPr="003F5981" w:rsidRDefault="00BF38AA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</w:t>
      </w:r>
      <w:r w:rsidR="00EE21DF" w:rsidRPr="003F5981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 и детей - инвалидов;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- психолого - педагогическое сопровождение образования детей - инвалидов; 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- психолого - педагогическая, помощь воспитанникам, имеющим проблемы в развитии и социальной адаптации (детям - инвалидам и детям с ограниченными возможностями здоровья);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- услуги по организации питания воспитанников. </w:t>
      </w:r>
    </w:p>
    <w:p w:rsidR="00046917" w:rsidRPr="003F5981" w:rsidRDefault="00046917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2.4. Основными задачами детского сада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обеспечение реализации в полном объеме образовательных программ, соответствия качества подготовки воспитанников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создание безопасных условий обучения, воспитания детей, присмотра и ухода за ними, их содержания в соответствии с установленными нормами, обеспечивающими жизнь и здоровье воспитанников, </w:t>
      </w:r>
      <w:r w:rsidR="00046917" w:rsidRPr="003F5981">
        <w:rPr>
          <w:rFonts w:ascii="Times New Roman" w:hAnsi="Times New Roman" w:cs="Times New Roman"/>
          <w:sz w:val="24"/>
          <w:szCs w:val="24"/>
        </w:rPr>
        <w:t>работников детского сада</w:t>
      </w:r>
      <w:r w:rsidRPr="003F59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- соблюдение прав и свобод воспитанников, родителей (законных представителей) несо</w:t>
      </w:r>
      <w:r w:rsidR="00046917" w:rsidRPr="003F5981">
        <w:rPr>
          <w:rFonts w:ascii="Times New Roman" w:hAnsi="Times New Roman" w:cs="Times New Roman"/>
          <w:sz w:val="24"/>
          <w:szCs w:val="24"/>
        </w:rPr>
        <w:t>вершеннолетних, работников детского сада</w:t>
      </w:r>
      <w:r w:rsidRPr="003F5981">
        <w:rPr>
          <w:rFonts w:ascii="Times New Roman" w:hAnsi="Times New Roman" w:cs="Times New Roman"/>
          <w:sz w:val="24"/>
          <w:szCs w:val="24"/>
        </w:rPr>
        <w:t>.</w:t>
      </w:r>
    </w:p>
    <w:p w:rsidR="00046917" w:rsidRPr="003F5981" w:rsidRDefault="00046917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2.5. Школа 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вправе реализовывать</w:t>
      </w:r>
      <w:r w:rsidRPr="003F5981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EE21DF" w:rsidRPr="003F5981">
        <w:rPr>
          <w:rFonts w:ascii="Times New Roman" w:hAnsi="Times New Roman" w:cs="Times New Roman"/>
          <w:sz w:val="24"/>
          <w:szCs w:val="24"/>
        </w:rPr>
        <w:t>, в том числе и за счет средств физических и юридических лиц, дополнительные общеразвивающие программы технической, естественнонаучной, физкультурно-спортивной, художественной, туристско-краеведческ</w:t>
      </w:r>
      <w:r w:rsidRPr="003F5981">
        <w:rPr>
          <w:rFonts w:ascii="Times New Roman" w:hAnsi="Times New Roman" w:cs="Times New Roman"/>
          <w:sz w:val="24"/>
          <w:szCs w:val="24"/>
        </w:rPr>
        <w:t xml:space="preserve">ой, социально-педагогической 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направленностей.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2.6. В соответствии с предусмотренными в п. 2.3. осн</w:t>
      </w:r>
      <w:r w:rsidR="00046917" w:rsidRPr="003F5981">
        <w:rPr>
          <w:rFonts w:ascii="Times New Roman" w:hAnsi="Times New Roman" w:cs="Times New Roman"/>
          <w:sz w:val="24"/>
          <w:szCs w:val="24"/>
        </w:rPr>
        <w:t xml:space="preserve">овными видами деятельности </w:t>
      </w:r>
      <w:r w:rsidRPr="003F5981">
        <w:rPr>
          <w:rFonts w:ascii="Times New Roman" w:hAnsi="Times New Roman" w:cs="Times New Roman"/>
          <w:sz w:val="24"/>
          <w:szCs w:val="24"/>
        </w:rPr>
        <w:t xml:space="preserve"> выполняет муниципальное задание, которое в установленном порядке формирует и утверждает Учредитель.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2.7. Св</w:t>
      </w:r>
      <w:r w:rsidR="007B33FC" w:rsidRPr="003F5981">
        <w:rPr>
          <w:rFonts w:ascii="Times New Roman" w:hAnsi="Times New Roman" w:cs="Times New Roman"/>
          <w:sz w:val="24"/>
          <w:szCs w:val="24"/>
        </w:rPr>
        <w:t>ерх муниципального задания детский сад</w:t>
      </w:r>
      <w:r w:rsidRPr="003F5981">
        <w:rPr>
          <w:rFonts w:ascii="Times New Roman" w:hAnsi="Times New Roman" w:cs="Times New Roman"/>
          <w:sz w:val="24"/>
          <w:szCs w:val="24"/>
        </w:rPr>
        <w:t xml:space="preserve"> вправе осуществлять деятельность за счет средств физических и (или) юридических лиц по договорам об оказании платных образовательных услуг лишь постольку, поскольку это служит достижению целей, ради которых оно создано. Порядок оказания платных услуг регламентируется соотв</w:t>
      </w:r>
      <w:r w:rsidR="007B33FC" w:rsidRPr="003F5981">
        <w:rPr>
          <w:rFonts w:ascii="Times New Roman" w:hAnsi="Times New Roman" w:cs="Times New Roman"/>
          <w:sz w:val="24"/>
          <w:szCs w:val="24"/>
        </w:rPr>
        <w:t>етствующим локальным актом Школы</w:t>
      </w:r>
      <w:r w:rsidRPr="003F5981">
        <w:rPr>
          <w:rFonts w:ascii="Times New Roman" w:hAnsi="Times New Roman" w:cs="Times New Roman"/>
          <w:sz w:val="24"/>
          <w:szCs w:val="24"/>
        </w:rPr>
        <w:t>. Доход от оказания платных образовательных услуг используется в соотв</w:t>
      </w:r>
      <w:r w:rsidR="007B33FC" w:rsidRPr="003F5981">
        <w:rPr>
          <w:rFonts w:ascii="Times New Roman" w:hAnsi="Times New Roman" w:cs="Times New Roman"/>
          <w:sz w:val="24"/>
          <w:szCs w:val="24"/>
        </w:rPr>
        <w:t>етствии с уставными целями Школы</w:t>
      </w:r>
      <w:r w:rsidRPr="003F5981">
        <w:rPr>
          <w:rFonts w:ascii="Times New Roman" w:hAnsi="Times New Roman" w:cs="Times New Roman"/>
          <w:sz w:val="24"/>
          <w:szCs w:val="24"/>
        </w:rPr>
        <w:t>.</w:t>
      </w:r>
    </w:p>
    <w:p w:rsidR="007B33FC" w:rsidRPr="003F5981" w:rsidRDefault="007B33FC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2.8. Детский сад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может оказывать следующие дополнительные платные услуги: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lastRenderedPageBreak/>
        <w:t xml:space="preserve">- обучение детей иностранным языкам, основам музыкальной грамоты, танцам, вокалу, компьютерной грамотности;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развитие речи, математических способностей детей;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декоративно-прикладное творчество;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- организация туристических поездок воспитанников;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- создание групп по адаптации и подго</w:t>
      </w:r>
      <w:r w:rsidR="007B33FC" w:rsidRPr="003F5981">
        <w:rPr>
          <w:rFonts w:ascii="Times New Roman" w:hAnsi="Times New Roman" w:cs="Times New Roman"/>
          <w:sz w:val="24"/>
          <w:szCs w:val="24"/>
        </w:rPr>
        <w:t>товке детей, не посещающих детский сад</w:t>
      </w:r>
      <w:r w:rsidRPr="003F5981">
        <w:rPr>
          <w:rFonts w:ascii="Times New Roman" w:hAnsi="Times New Roman" w:cs="Times New Roman"/>
          <w:sz w:val="24"/>
          <w:szCs w:val="24"/>
        </w:rPr>
        <w:t xml:space="preserve">, к обучению в школе;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оказание логопедической, психологической и дефектологической помощи воспитанникам. </w:t>
      </w:r>
    </w:p>
    <w:p w:rsidR="007B33FC" w:rsidRPr="003F5981" w:rsidRDefault="00F24AAD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E21DF" w:rsidRPr="003F5981">
        <w:rPr>
          <w:rFonts w:ascii="Times New Roman" w:hAnsi="Times New Roman" w:cs="Times New Roman"/>
          <w:b/>
          <w:sz w:val="24"/>
          <w:szCs w:val="24"/>
        </w:rPr>
        <w:t>III. Образовательная деятельность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3.1. Содержание образовательной деятельности определяется образовательной программой дошкольного образования, разрабатываемой</w:t>
      </w:r>
      <w:r w:rsidR="007B33FC" w:rsidRPr="003F5981">
        <w:rPr>
          <w:rFonts w:ascii="Times New Roman" w:hAnsi="Times New Roman" w:cs="Times New Roman"/>
          <w:sz w:val="24"/>
          <w:szCs w:val="24"/>
        </w:rPr>
        <w:t>, принимаемой и реализуемой Школой</w:t>
      </w:r>
      <w:r w:rsidRPr="003F5981">
        <w:rPr>
          <w:rFonts w:ascii="Times New Roman" w:hAnsi="Times New Roman" w:cs="Times New Roman"/>
          <w:sz w:val="24"/>
          <w:szCs w:val="24"/>
        </w:rPr>
        <w:t xml:space="preserve">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образования, особенностей психофизического развития и возможностей воспитанников</w:t>
      </w:r>
      <w:r w:rsidR="007B33FC" w:rsidRPr="003F5981">
        <w:rPr>
          <w:rFonts w:ascii="Times New Roman" w:hAnsi="Times New Roman" w:cs="Times New Roman"/>
          <w:sz w:val="24"/>
          <w:szCs w:val="24"/>
        </w:rPr>
        <w:t>. Содержание образования в детском саду</w:t>
      </w:r>
      <w:r w:rsidRPr="003F5981">
        <w:rPr>
          <w:rFonts w:ascii="Times New Roman" w:hAnsi="Times New Roman" w:cs="Times New Roman"/>
          <w:sz w:val="24"/>
          <w:szCs w:val="24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3.2. Воспитательно - обр</w:t>
      </w:r>
      <w:r w:rsidR="007B33FC" w:rsidRPr="003F5981">
        <w:rPr>
          <w:rFonts w:ascii="Times New Roman" w:hAnsi="Times New Roman" w:cs="Times New Roman"/>
          <w:sz w:val="24"/>
          <w:szCs w:val="24"/>
        </w:rPr>
        <w:t xml:space="preserve">азовательная деятельность </w:t>
      </w:r>
      <w:r w:rsidRPr="003F5981">
        <w:rPr>
          <w:rFonts w:ascii="Times New Roman" w:hAnsi="Times New Roman" w:cs="Times New Roman"/>
          <w:sz w:val="24"/>
          <w:szCs w:val="24"/>
        </w:rPr>
        <w:t xml:space="preserve">осуществляется на русском языке в режиме пятидневной рабочей недели с 8-00 до 17-30 часов: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• группы функционируют с 9,5 часовым пребыванием детей; </w:t>
      </w:r>
    </w:p>
    <w:p w:rsidR="007B33FC" w:rsidRPr="003F5981" w:rsidRDefault="007B33FC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• в предпраздничные дни детский сад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работает с 8.00 до 16.30 часов;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• выходные: суббота, воскресенье, праздничные дни.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3.3. Образовательная деятельность</w:t>
      </w:r>
      <w:r w:rsidR="007B33FC" w:rsidRPr="003F5981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в детском саду </w:t>
      </w:r>
      <w:r w:rsidRPr="003F5981">
        <w:rPr>
          <w:rFonts w:ascii="Times New Roman" w:hAnsi="Times New Roman" w:cs="Times New Roman"/>
          <w:sz w:val="24"/>
          <w:szCs w:val="24"/>
        </w:rPr>
        <w:t xml:space="preserve"> осуществляется в группах. </w:t>
      </w:r>
    </w:p>
    <w:p w:rsidR="007F0EE4" w:rsidRPr="003F5981" w:rsidRDefault="007F0EE4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3.4. Группы в детском саду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имеют общеразвивающую направленность и комплектуются как по одновозрастному, так и по разновозрастному принципу. </w:t>
      </w:r>
    </w:p>
    <w:p w:rsidR="007F0EE4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3.5. При наличии спроса родителей (законных представителей) воспитанников и определенных </w:t>
      </w:r>
      <w:r w:rsidR="007F0EE4" w:rsidRPr="003F5981">
        <w:rPr>
          <w:rFonts w:ascii="Times New Roman" w:hAnsi="Times New Roman" w:cs="Times New Roman"/>
          <w:sz w:val="24"/>
          <w:szCs w:val="24"/>
        </w:rPr>
        <w:t>условий функционирования в детском саду</w:t>
      </w:r>
      <w:r w:rsidRPr="003F5981">
        <w:rPr>
          <w:rFonts w:ascii="Times New Roman" w:hAnsi="Times New Roman" w:cs="Times New Roman"/>
          <w:sz w:val="24"/>
          <w:szCs w:val="24"/>
        </w:rPr>
        <w:t xml:space="preserve"> могут быть созданы группы кратковременного пребывания детей. </w:t>
      </w:r>
    </w:p>
    <w:p w:rsidR="00F24AAD" w:rsidRPr="003F5981" w:rsidRDefault="00EE21DF" w:rsidP="00F24AAD">
      <w:pPr>
        <w:spacing w:line="276" w:lineRule="auto"/>
        <w:jc w:val="both"/>
      </w:pPr>
      <w:r w:rsidRPr="003F5981">
        <w:t>3.6. Продолжительность обучающих занятий с воспитанниками зависит от их возраста и интереса к данной деятельности и соответствует требованиям нормативных актов, действующих в сфере дошкольного образования.</w:t>
      </w:r>
    </w:p>
    <w:p w:rsidR="007F0EE4" w:rsidRPr="003F5981" w:rsidRDefault="008F0152" w:rsidP="00F24AAD">
      <w:pPr>
        <w:spacing w:line="276" w:lineRule="auto"/>
        <w:jc w:val="both"/>
      </w:pPr>
      <w:r w:rsidRPr="003F5981">
        <w:t>3.7</w:t>
      </w:r>
      <w:r w:rsidR="007F0EE4" w:rsidRPr="003F5981">
        <w:t>. Нормативный срок освоения основной общеобразовательной программы</w:t>
      </w:r>
      <w:r w:rsidR="00D6686A" w:rsidRPr="003F5981">
        <w:t xml:space="preserve"> дошкольного образования –5лет</w:t>
      </w:r>
      <w:r w:rsidR="007F0EE4" w:rsidRPr="003F5981">
        <w:t>.</w:t>
      </w:r>
    </w:p>
    <w:p w:rsidR="00BF38AA" w:rsidRPr="003F5981" w:rsidRDefault="008F0152" w:rsidP="00BF38AA">
      <w:pPr>
        <w:ind w:firstLine="567"/>
        <w:jc w:val="both"/>
      </w:pPr>
      <w:r w:rsidRPr="003F5981">
        <w:t>3.7</w:t>
      </w:r>
      <w:r w:rsidR="007F0EE4" w:rsidRPr="003F5981">
        <w:t>.1.</w:t>
      </w:r>
      <w:r w:rsidR="00854F78" w:rsidRPr="003F5981">
        <w:t xml:space="preserve">    </w:t>
      </w:r>
      <w:r w:rsidR="007F0EE4" w:rsidRPr="003F5981">
        <w:t xml:space="preserve">Для детей раннего возраста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Продолжительность непрерывной организованной образовательной деятельности составляет не более 10 мин. Допускается осуществлять непосредственно образовательную деятельность в первую и во вторую половину дня (по 8-10 минут). В теплое время года непосредственно образовательную деятельность осуществляют на участке во время прогулки.  </w:t>
      </w:r>
    </w:p>
    <w:p w:rsidR="007F0EE4" w:rsidRPr="003F5981" w:rsidRDefault="008F0152" w:rsidP="00BF38AA">
      <w:pPr>
        <w:ind w:firstLine="567"/>
        <w:jc w:val="both"/>
      </w:pPr>
      <w:r w:rsidRPr="003F5981">
        <w:t>3.7</w:t>
      </w:r>
      <w:r w:rsidR="007F0EE4" w:rsidRPr="003F5981">
        <w:t>.2.</w:t>
      </w:r>
      <w:r w:rsidR="00854F78" w:rsidRPr="003F5981">
        <w:t xml:space="preserve"> </w:t>
      </w:r>
      <w:r w:rsidR="007F0EE4" w:rsidRPr="003F5981">
        <w:t>Максимально допустимый объем недельной образовательной нагрузки, включая реализацию дополнительных образовательных программ для детей дошкольного возраста, составляет:</w:t>
      </w:r>
    </w:p>
    <w:p w:rsidR="007F0EE4" w:rsidRPr="003F5981" w:rsidRDefault="007F0EE4" w:rsidP="00BF38AA">
      <w:pPr>
        <w:ind w:firstLine="567"/>
        <w:jc w:val="both"/>
      </w:pPr>
      <w:r w:rsidRPr="003F5981">
        <w:t>-  в младшей группе (дети четвертого года жизни) - 2 часа 45 мин.;</w:t>
      </w:r>
    </w:p>
    <w:p w:rsidR="007F0EE4" w:rsidRPr="003F5981" w:rsidRDefault="007F0EE4" w:rsidP="00BF38AA">
      <w:pPr>
        <w:ind w:firstLine="567"/>
        <w:jc w:val="both"/>
      </w:pPr>
      <w:r w:rsidRPr="003F5981">
        <w:t>- в средней группе (дети пятого года жизни) - 4 часа;</w:t>
      </w:r>
    </w:p>
    <w:p w:rsidR="007F0EE4" w:rsidRPr="003F5981" w:rsidRDefault="007F0EE4" w:rsidP="00BF38AA">
      <w:pPr>
        <w:ind w:firstLine="567"/>
        <w:jc w:val="both"/>
      </w:pPr>
      <w:r w:rsidRPr="003F5981">
        <w:t>- в старшей группе (дети шестого года жизни) - 6 часов 15 минут;</w:t>
      </w:r>
    </w:p>
    <w:p w:rsidR="007F0EE4" w:rsidRPr="003F5981" w:rsidRDefault="007F0EE4" w:rsidP="00BF38AA">
      <w:pPr>
        <w:ind w:firstLine="567"/>
        <w:jc w:val="both"/>
      </w:pPr>
      <w:r w:rsidRPr="003F5981">
        <w:t>- в подготовительной (дети седьмого года жизни) - 8 часов 30 минут.</w:t>
      </w:r>
    </w:p>
    <w:p w:rsidR="007F0EE4" w:rsidRPr="003F5981" w:rsidRDefault="00671C2F" w:rsidP="00BF38AA">
      <w:pPr>
        <w:ind w:firstLine="567"/>
        <w:jc w:val="both"/>
      </w:pPr>
      <w:r w:rsidRPr="003F5981">
        <w:t>3.7</w:t>
      </w:r>
      <w:r w:rsidR="007F0EE4" w:rsidRPr="003F5981">
        <w:t>.3.</w:t>
      </w:r>
      <w:r w:rsidR="00854F78" w:rsidRPr="003F5981">
        <w:t xml:space="preserve"> </w:t>
      </w:r>
      <w:r w:rsidR="007F0EE4" w:rsidRPr="003F5981">
        <w:t xml:space="preserve">Продолжительность непрерывной непосредственно образовательной деятельности </w:t>
      </w:r>
    </w:p>
    <w:p w:rsidR="007F0EE4" w:rsidRPr="003F5981" w:rsidRDefault="007F0EE4" w:rsidP="00BF38AA">
      <w:pPr>
        <w:ind w:firstLine="567"/>
        <w:jc w:val="both"/>
      </w:pPr>
      <w:r w:rsidRPr="003F5981">
        <w:t xml:space="preserve">- для детей 4-го года жизни - не более 15 минут, </w:t>
      </w:r>
    </w:p>
    <w:p w:rsidR="007F0EE4" w:rsidRPr="003F5981" w:rsidRDefault="007F0EE4" w:rsidP="00BF38AA">
      <w:pPr>
        <w:ind w:firstLine="567"/>
        <w:jc w:val="both"/>
      </w:pPr>
      <w:r w:rsidRPr="003F5981">
        <w:t xml:space="preserve">- для детей 5-го года жизни - не более 20 минут, </w:t>
      </w:r>
    </w:p>
    <w:p w:rsidR="007F0EE4" w:rsidRPr="003F5981" w:rsidRDefault="007F0EE4" w:rsidP="00BF38AA">
      <w:pPr>
        <w:ind w:firstLine="567"/>
        <w:jc w:val="both"/>
      </w:pPr>
      <w:r w:rsidRPr="003F5981">
        <w:t xml:space="preserve">- для детей 6-го года жизни - не более 25 минут, </w:t>
      </w:r>
    </w:p>
    <w:p w:rsidR="007F0EE4" w:rsidRPr="003F5981" w:rsidRDefault="007F0EE4" w:rsidP="00BF38AA">
      <w:pPr>
        <w:ind w:firstLine="567"/>
        <w:jc w:val="both"/>
      </w:pPr>
      <w:r w:rsidRPr="003F5981">
        <w:lastRenderedPageBreak/>
        <w:t xml:space="preserve">- для детей 7-го года жизни - не более 30 минут. </w:t>
      </w:r>
    </w:p>
    <w:p w:rsidR="007F0EE4" w:rsidRPr="003F5981" w:rsidRDefault="007F0EE4" w:rsidP="00BF38AA">
      <w:pPr>
        <w:ind w:firstLine="567"/>
        <w:jc w:val="both"/>
      </w:pPr>
      <w:r w:rsidRPr="003F5981"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7F0EE4" w:rsidRPr="003F5981" w:rsidRDefault="00671C2F" w:rsidP="00BF38AA">
      <w:pPr>
        <w:ind w:firstLine="567"/>
        <w:jc w:val="both"/>
      </w:pPr>
      <w:r w:rsidRPr="003F5981">
        <w:t>3.7</w:t>
      </w:r>
      <w:r w:rsidR="007F0EE4" w:rsidRPr="003F5981">
        <w:t>.4.</w:t>
      </w:r>
      <w:r w:rsidR="002744E1" w:rsidRPr="003F5981">
        <w:t xml:space="preserve"> </w:t>
      </w:r>
      <w:r w:rsidR="007F0EE4" w:rsidRPr="003F5981"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организованной образовательной деятельности статического характера проводят физкультминутку.</w:t>
      </w:r>
    </w:p>
    <w:p w:rsidR="007F0EE4" w:rsidRPr="003F5981" w:rsidRDefault="00671C2F" w:rsidP="00BF38AA">
      <w:pPr>
        <w:ind w:firstLine="567"/>
        <w:jc w:val="both"/>
      </w:pPr>
      <w:r w:rsidRPr="003F5981">
        <w:t>3.7</w:t>
      </w:r>
      <w:r w:rsidR="007F0EE4" w:rsidRPr="003F5981">
        <w:t>.5.</w:t>
      </w:r>
      <w:r w:rsidR="002744E1" w:rsidRPr="003F5981">
        <w:t xml:space="preserve">  </w:t>
      </w:r>
      <w:r w:rsidR="007F0EE4" w:rsidRPr="003F5981">
        <w:t>Студии,   кружки, секции и т.п. для детей дошкольного возраста недопустимо  проводить   за счет времени, отведенного на прогулку и дневной сон. Их проводят:</w:t>
      </w:r>
    </w:p>
    <w:p w:rsidR="007F0EE4" w:rsidRPr="003F5981" w:rsidRDefault="007F0EE4" w:rsidP="00BF38AA">
      <w:pPr>
        <w:ind w:firstLine="567"/>
        <w:jc w:val="both"/>
      </w:pPr>
      <w:r w:rsidRPr="003F5981">
        <w:t xml:space="preserve"> -  для детей 4-го года жизни - не  чаще 1 раза в неделю продолжительностью не более 15 минут;</w:t>
      </w:r>
    </w:p>
    <w:p w:rsidR="007F0EE4" w:rsidRPr="003F5981" w:rsidRDefault="007F0EE4" w:rsidP="00BF38AA">
      <w:pPr>
        <w:ind w:firstLine="567"/>
        <w:jc w:val="both"/>
      </w:pPr>
      <w:r w:rsidRPr="003F5981">
        <w:t>-  для детей 5-го и 6-го года жизни - не  чаще 2 раз  в неделю продолжительностью не более 25 минут;</w:t>
      </w:r>
    </w:p>
    <w:p w:rsidR="007F0EE4" w:rsidRPr="003F5981" w:rsidRDefault="007F0EE4" w:rsidP="00BF38AA">
      <w:pPr>
        <w:ind w:firstLine="567"/>
        <w:jc w:val="both"/>
      </w:pPr>
      <w:r w:rsidRPr="003F5981">
        <w:t>-  для  детей  7-го  года  жизни  -  не  чаще 3 раз в неделю продолжительностью не более 30 минут.</w:t>
      </w:r>
    </w:p>
    <w:p w:rsidR="007F0EE4" w:rsidRPr="003F5981" w:rsidRDefault="00671C2F" w:rsidP="00BF38AA">
      <w:pPr>
        <w:ind w:firstLine="567"/>
        <w:jc w:val="both"/>
      </w:pPr>
      <w:r w:rsidRPr="003F5981">
        <w:t>3</w:t>
      </w:r>
      <w:r w:rsidR="007F0EE4" w:rsidRPr="003F5981">
        <w:t>.</w:t>
      </w:r>
      <w:r w:rsidRPr="003F5981">
        <w:t>7.</w:t>
      </w:r>
      <w:r w:rsidR="007F0EE4" w:rsidRPr="003F5981">
        <w:t>6.</w:t>
      </w:r>
      <w:r w:rsidRPr="003F5981">
        <w:t xml:space="preserve"> </w:t>
      </w:r>
      <w:r w:rsidR="007F0EE4" w:rsidRPr="003F5981">
        <w:t>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7F0EE4" w:rsidRPr="003F5981" w:rsidRDefault="00671C2F" w:rsidP="00BF38AA">
      <w:pPr>
        <w:ind w:firstLine="567"/>
        <w:jc w:val="both"/>
      </w:pPr>
      <w:r w:rsidRPr="003F5981">
        <w:t xml:space="preserve"> 3</w:t>
      </w:r>
      <w:r w:rsidR="007F0EE4" w:rsidRPr="003F5981">
        <w:t>.</w:t>
      </w:r>
      <w:r w:rsidRPr="003F5981">
        <w:t>7.</w:t>
      </w:r>
      <w:r w:rsidR="007F0EE4" w:rsidRPr="003F5981">
        <w:t>7.</w:t>
      </w:r>
      <w:r w:rsidRPr="003F5981">
        <w:t xml:space="preserve"> </w:t>
      </w:r>
      <w:r w:rsidR="007F0EE4" w:rsidRPr="003F5981">
        <w:t>Непосредственно образовательную деятельность, требующую повышенной  познавательной  активности  и умственного напряжения детей, проводят в первую половину дня и в дни наиболее  высокой  работоспособности  детей  (вторник,  среда). Для профилактики утомления детей ее сочетают с образовательной деятельностью, направленной на физическое и художественно-эстетическое развитие детей.</w:t>
      </w:r>
    </w:p>
    <w:p w:rsidR="007F0EE4" w:rsidRPr="003F5981" w:rsidRDefault="00671C2F" w:rsidP="00BF38AA">
      <w:pPr>
        <w:ind w:firstLine="567"/>
        <w:jc w:val="both"/>
      </w:pPr>
      <w:r w:rsidRPr="003F5981">
        <w:t>3.7</w:t>
      </w:r>
      <w:r w:rsidR="007F0EE4" w:rsidRPr="003F5981">
        <w:t>.8.</w:t>
      </w:r>
      <w:r w:rsidRPr="003F5981">
        <w:t xml:space="preserve">     </w:t>
      </w:r>
      <w:r w:rsidR="007F0EE4" w:rsidRPr="003F5981">
        <w:t>Домашние задания  детям Детского сада не задают.</w:t>
      </w:r>
    </w:p>
    <w:p w:rsidR="00854F78" w:rsidRPr="003F5981" w:rsidRDefault="00671C2F" w:rsidP="00BF38AA">
      <w:pPr>
        <w:ind w:firstLine="567"/>
        <w:jc w:val="both"/>
      </w:pPr>
      <w:r w:rsidRPr="003F5981">
        <w:t>3.7</w:t>
      </w:r>
      <w:r w:rsidR="007F0EE4" w:rsidRPr="003F5981">
        <w:t>.9.</w:t>
      </w:r>
      <w:r w:rsidRPr="003F5981">
        <w:t xml:space="preserve"> </w:t>
      </w:r>
      <w:r w:rsidR="007F0EE4" w:rsidRPr="003F5981">
        <w:t xml:space="preserve">В разновозрастных группах продолжительность непосредственно организованной образовательной деятельности дифференцируют в зависимости  от  возраста  ребенка.  </w:t>
      </w:r>
    </w:p>
    <w:p w:rsidR="002744E1" w:rsidRPr="003F5981" w:rsidRDefault="00671C2F" w:rsidP="00BF38AA">
      <w:pPr>
        <w:ind w:firstLine="567"/>
        <w:jc w:val="both"/>
      </w:pPr>
      <w:r w:rsidRPr="003F5981">
        <w:t>3</w:t>
      </w:r>
      <w:r w:rsidR="002744E1" w:rsidRPr="003F5981">
        <w:t>.</w:t>
      </w:r>
      <w:r w:rsidRPr="003F5981">
        <w:t>7.</w:t>
      </w:r>
      <w:r w:rsidR="002744E1" w:rsidRPr="003F5981">
        <w:t>10.</w:t>
      </w:r>
      <w:r w:rsidRPr="003F5981">
        <w:t xml:space="preserve"> </w:t>
      </w:r>
      <w:r w:rsidR="002744E1" w:rsidRPr="003F5981">
        <w:t>В середине  года  (январь  -  февраль)  для детей дошкольных групп организуются  недельные  каникулы,  во время которых проводят организованной образовательную деятельность только эстетически-оздоровительного цикла (музыкальную, спортивную, изобразительное искусство). В дни каникул и  в  летний  период  вместо непосредственно организованной образовательной деятельности проводят спортивные  и  подвижные игры, спортивные  праздники,  экскурсии  и  другие, а   также  увеличивают продолжительность прогулок.</w:t>
      </w:r>
    </w:p>
    <w:p w:rsidR="002744E1" w:rsidRPr="003F5981" w:rsidRDefault="00854F78" w:rsidP="00BF38AA">
      <w:pPr>
        <w:ind w:firstLine="567"/>
        <w:jc w:val="both"/>
      </w:pPr>
      <w:r w:rsidRPr="003F5981">
        <w:t xml:space="preserve">3.8. </w:t>
      </w:r>
      <w:r w:rsidR="002744E1" w:rsidRPr="003F5981">
        <w:t xml:space="preserve"> Промежуточная и итоговая аттестация детей в Детском саду не проводится.</w:t>
      </w:r>
    </w:p>
    <w:p w:rsidR="00EE21DF" w:rsidRPr="003F5981" w:rsidRDefault="00854F78" w:rsidP="00BF38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3</w:t>
      </w:r>
      <w:r w:rsidR="00EE21DF" w:rsidRPr="003F5981">
        <w:rPr>
          <w:rFonts w:ascii="Times New Roman" w:hAnsi="Times New Roman" w:cs="Times New Roman"/>
          <w:sz w:val="24"/>
          <w:szCs w:val="24"/>
        </w:rPr>
        <w:t>.</w:t>
      </w:r>
      <w:r w:rsidRPr="003F5981">
        <w:rPr>
          <w:rFonts w:ascii="Times New Roman" w:hAnsi="Times New Roman" w:cs="Times New Roman"/>
          <w:sz w:val="24"/>
          <w:szCs w:val="24"/>
        </w:rPr>
        <w:t xml:space="preserve">9. 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Дошкольное образование детей - инвалидов и детей с ограниченными возможностями здоровья может быть организовано как совместно с другими воспитанниками, так и в отдельных группах.</w:t>
      </w:r>
    </w:p>
    <w:p w:rsidR="00C36810" w:rsidRPr="003F5981" w:rsidRDefault="00854F78" w:rsidP="00BF38AA">
      <w:pPr>
        <w:jc w:val="both"/>
      </w:pPr>
      <w:r w:rsidRPr="003F5981">
        <w:t>3</w:t>
      </w:r>
      <w:r w:rsidR="00C36810" w:rsidRPr="003F5981">
        <w:t>.</w:t>
      </w:r>
      <w:r w:rsidRPr="003F5981">
        <w:t xml:space="preserve">10. </w:t>
      </w:r>
      <w:r w:rsidR="00C36810" w:rsidRPr="003F5981">
        <w:t xml:space="preserve"> Медицинское обслуживание детей в преде</w:t>
      </w:r>
      <w:r w:rsidR="00211340" w:rsidRPr="003F5981">
        <w:t>лах должностных обязанностей в Полковниковском д</w:t>
      </w:r>
      <w:r w:rsidR="00C36810" w:rsidRPr="003F5981">
        <w:t>етском саду обеспечивается  медицинскими работниками, закреплёнными органом здравоохранения за Школой  и, наряду с администрацией и педагогическими работниками, несет ответственность за проведение лечебно-профилактических мероприятий, соблюдение санитарно-гигиенических требований, режим и качество питания детей.</w:t>
      </w:r>
    </w:p>
    <w:p w:rsidR="00C36810" w:rsidRPr="003F5981" w:rsidRDefault="00854F78" w:rsidP="00BF38AA">
      <w:pPr>
        <w:ind w:firstLine="567"/>
        <w:jc w:val="both"/>
      </w:pPr>
      <w:r w:rsidRPr="003F5981">
        <w:t>3</w:t>
      </w:r>
      <w:r w:rsidR="00C36810" w:rsidRPr="003F5981">
        <w:t>.</w:t>
      </w:r>
      <w:r w:rsidRPr="003F5981">
        <w:t xml:space="preserve">11. </w:t>
      </w:r>
      <w:r w:rsidR="00D6686A" w:rsidRPr="003F5981">
        <w:t xml:space="preserve"> Школа</w:t>
      </w:r>
      <w:r w:rsidR="00C36810" w:rsidRPr="003F5981">
        <w:t xml:space="preserve"> несет ответственность в установленном законодательством Российской Федерации порядке за:</w:t>
      </w:r>
    </w:p>
    <w:p w:rsidR="00C36810" w:rsidRPr="003F5981" w:rsidRDefault="000D6035" w:rsidP="00BF38AA">
      <w:pPr>
        <w:ind w:firstLine="567"/>
        <w:jc w:val="both"/>
      </w:pPr>
      <w:r w:rsidRPr="003F5981">
        <w:t>3</w:t>
      </w:r>
      <w:r w:rsidR="00C36810" w:rsidRPr="003F5981">
        <w:t>.</w:t>
      </w:r>
      <w:r w:rsidRPr="003F5981">
        <w:t>11.</w:t>
      </w:r>
      <w:r w:rsidR="00C36810" w:rsidRPr="003F5981">
        <w:t>1.</w:t>
      </w:r>
      <w:r w:rsidRPr="003F5981">
        <w:t xml:space="preserve">   </w:t>
      </w:r>
      <w:r w:rsidR="00C36810" w:rsidRPr="003F5981">
        <w:t>выполнение функций, определенных настоящим Положением и Уставом Школы;</w:t>
      </w:r>
    </w:p>
    <w:p w:rsidR="00C36810" w:rsidRPr="003F5981" w:rsidRDefault="000D6035" w:rsidP="00BF38AA">
      <w:pPr>
        <w:ind w:firstLine="567"/>
        <w:jc w:val="both"/>
      </w:pPr>
      <w:r w:rsidRPr="003F5981">
        <w:t>3</w:t>
      </w:r>
      <w:r w:rsidR="00C36810" w:rsidRPr="003F5981">
        <w:t>.</w:t>
      </w:r>
      <w:r w:rsidRPr="003F5981">
        <w:t xml:space="preserve">11.2.   </w:t>
      </w:r>
      <w:r w:rsidR="00C36810" w:rsidRPr="003F5981">
        <w:t>реализацию в полном объеме основной общеобразовательной программы дошкольного образования;</w:t>
      </w:r>
    </w:p>
    <w:p w:rsidR="00C36810" w:rsidRPr="003F5981" w:rsidRDefault="000D6035" w:rsidP="00BF38AA">
      <w:pPr>
        <w:ind w:firstLine="567"/>
        <w:jc w:val="both"/>
      </w:pPr>
      <w:r w:rsidRPr="003F5981">
        <w:t>3.11</w:t>
      </w:r>
      <w:r w:rsidR="00C36810" w:rsidRPr="003F5981">
        <w:t>.3.</w:t>
      </w:r>
      <w:r w:rsidRPr="003F5981">
        <w:t xml:space="preserve">    </w:t>
      </w:r>
      <w:r w:rsidR="00C36810" w:rsidRPr="003F5981">
        <w:t>качество реализуемых образовательных программ;</w:t>
      </w:r>
    </w:p>
    <w:p w:rsidR="00C36810" w:rsidRPr="003F5981" w:rsidRDefault="000D6035" w:rsidP="00BF38AA">
      <w:pPr>
        <w:ind w:firstLine="567"/>
        <w:jc w:val="both"/>
      </w:pPr>
      <w:r w:rsidRPr="003F5981">
        <w:lastRenderedPageBreak/>
        <w:t>3</w:t>
      </w:r>
      <w:r w:rsidR="00C36810" w:rsidRPr="003F5981">
        <w:t>.</w:t>
      </w:r>
      <w:r w:rsidRPr="003F5981">
        <w:t>11.</w:t>
      </w:r>
      <w:r w:rsidR="00C36810" w:rsidRPr="003F5981">
        <w:t>4.</w:t>
      </w:r>
      <w:r w:rsidRPr="003F5981">
        <w:t xml:space="preserve"> </w:t>
      </w:r>
      <w:r w:rsidR="00C36810" w:rsidRPr="003F5981"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C36810" w:rsidRPr="003F5981" w:rsidRDefault="000D6035" w:rsidP="00BF38AA">
      <w:pPr>
        <w:ind w:firstLine="567"/>
        <w:jc w:val="both"/>
      </w:pPr>
      <w:r w:rsidRPr="003F5981">
        <w:t>3.11</w:t>
      </w:r>
      <w:r w:rsidR="00C36810" w:rsidRPr="003F5981">
        <w:t xml:space="preserve">.5.жизнь и здоровье детей и работников </w:t>
      </w:r>
      <w:r w:rsidR="00D6686A" w:rsidRPr="003F5981">
        <w:t>Детском сад</w:t>
      </w:r>
      <w:r w:rsidR="00C36810" w:rsidRPr="003F5981">
        <w:t>;</w:t>
      </w:r>
    </w:p>
    <w:p w:rsidR="00C36810" w:rsidRPr="003F5981" w:rsidRDefault="000D6035" w:rsidP="00BF38AA">
      <w:pPr>
        <w:ind w:firstLine="567"/>
        <w:jc w:val="both"/>
      </w:pPr>
      <w:r w:rsidRPr="003F5981">
        <w:t>3.11</w:t>
      </w:r>
      <w:r w:rsidR="00C36810" w:rsidRPr="003F5981">
        <w:t>.6. нарушение прав и свобод детей и работников Детского сада.</w:t>
      </w:r>
    </w:p>
    <w:p w:rsidR="00DC260F" w:rsidRPr="00BA2277" w:rsidRDefault="00C36810" w:rsidP="00BF38AA">
      <w:pPr>
        <w:ind w:firstLine="567"/>
        <w:jc w:val="both"/>
        <w:rPr>
          <w:b/>
        </w:rPr>
      </w:pPr>
      <w:r w:rsidRPr="003F5981">
        <w:rPr>
          <w:b/>
        </w:rPr>
        <w:t xml:space="preserve">                                      </w:t>
      </w:r>
    </w:p>
    <w:p w:rsidR="00C36810" w:rsidRPr="003F5981" w:rsidRDefault="00DC260F" w:rsidP="00BF38AA">
      <w:pPr>
        <w:ind w:firstLine="567"/>
        <w:jc w:val="both"/>
        <w:rPr>
          <w:b/>
        </w:rPr>
      </w:pPr>
      <w:r w:rsidRPr="00BA2277">
        <w:rPr>
          <w:b/>
        </w:rPr>
        <w:t xml:space="preserve">                          </w:t>
      </w:r>
      <w:r w:rsidR="00C36810" w:rsidRPr="003F5981">
        <w:rPr>
          <w:b/>
        </w:rPr>
        <w:t xml:space="preserve"> </w:t>
      </w:r>
      <w:r w:rsidR="00F24AAD" w:rsidRPr="003F5981">
        <w:rPr>
          <w:b/>
          <w:lang w:val="en-US"/>
        </w:rPr>
        <w:t>IV</w:t>
      </w:r>
      <w:r w:rsidR="00C36810" w:rsidRPr="003F5981">
        <w:rPr>
          <w:b/>
        </w:rPr>
        <w:t>. Организация питания</w:t>
      </w:r>
    </w:p>
    <w:p w:rsidR="00C36810" w:rsidRPr="003F5981" w:rsidRDefault="00F24AAD" w:rsidP="00BF38AA">
      <w:pPr>
        <w:ind w:firstLine="567"/>
        <w:jc w:val="both"/>
      </w:pPr>
      <w:r w:rsidRPr="003F5981">
        <w:t>4</w:t>
      </w:r>
      <w:r w:rsidR="00C36810" w:rsidRPr="003F5981">
        <w:t xml:space="preserve">.1. Организация питания в Детском саду осуществляется в соответствии с действующими нормами питания, нормативными актами Российской Федерации, требованиями законодательства в сфере санитарно-эпидемиологического благополучия населения. Питание детей организуется за счет родительских средств и средств, выделяемых на эти цели из бюджета </w:t>
      </w:r>
      <w:r w:rsidR="00625A37" w:rsidRPr="003F5981">
        <w:t>Косихинского района</w:t>
      </w:r>
      <w:r w:rsidR="00C36810" w:rsidRPr="003F5981">
        <w:t xml:space="preserve">.  </w:t>
      </w:r>
    </w:p>
    <w:p w:rsidR="00C36810" w:rsidRPr="003F5981" w:rsidRDefault="00F24AAD" w:rsidP="00BF38AA">
      <w:pPr>
        <w:ind w:firstLine="567"/>
        <w:jc w:val="both"/>
      </w:pPr>
      <w:r w:rsidRPr="003F5981">
        <w:t xml:space="preserve"> 4</w:t>
      </w:r>
      <w:r w:rsidR="00C36810" w:rsidRPr="003F5981">
        <w:t xml:space="preserve">.2. Ответственность за организацию питания в Детском саду несет </w:t>
      </w:r>
      <w:r w:rsidR="00625A37" w:rsidRPr="003F5981">
        <w:t xml:space="preserve">заведующий </w:t>
      </w:r>
      <w:r w:rsidR="00C36810" w:rsidRPr="003F5981">
        <w:t xml:space="preserve"> структурного подразделения. Администрацией Школы  к контролю за организацией питания в Детском саду может привлекаться родительский комитет или иной орган, созданный Школой для контроля за организацией питания.</w:t>
      </w:r>
    </w:p>
    <w:p w:rsidR="00C36810" w:rsidRPr="003F5981" w:rsidRDefault="008F0152" w:rsidP="00BF38AA">
      <w:pPr>
        <w:ind w:firstLine="567"/>
        <w:jc w:val="both"/>
      </w:pPr>
      <w:r w:rsidRPr="003F5981">
        <w:t>4</w:t>
      </w:r>
      <w:r w:rsidR="00C36810" w:rsidRPr="003F5981">
        <w:t>.3. Продукты питания приобретаются по договору</w:t>
      </w:r>
      <w:r w:rsidRPr="003F5981">
        <w:t xml:space="preserve"> заключенным между  Школой</w:t>
      </w:r>
      <w:r w:rsidR="00C36810" w:rsidRPr="003F5981">
        <w:t xml:space="preserve">  с торгующей организацией при наличии разрешения служб санитарно-эпидемиологического надзора за их использованием в Детском саду. Прием пищевых продуктов и продовольственного сырья в Детском саду осуществляется при наличии документов, подтверждающих их качество и безопасность. Продукция поступает в таре производителя (поставщика). </w:t>
      </w:r>
    </w:p>
    <w:p w:rsidR="00C36810" w:rsidRPr="003F5981" w:rsidRDefault="00C36810" w:rsidP="00BF38AA">
      <w:pPr>
        <w:ind w:firstLine="567"/>
        <w:jc w:val="both"/>
      </w:pPr>
      <w:r w:rsidRPr="003F5981">
        <w:t>Документация, удостоверяющая качество и безопасность продукции, маркировочные ярлыки (или их копии) должны сохраняться у заведующего хозяйством Детского сада до окончания реализации продукции.</w:t>
      </w:r>
    </w:p>
    <w:p w:rsidR="00C36810" w:rsidRPr="003F5981" w:rsidRDefault="00C36810" w:rsidP="00BF38AA">
      <w:pPr>
        <w:ind w:firstLine="567"/>
        <w:jc w:val="both"/>
      </w:pPr>
      <w:r w:rsidRPr="003F5981">
        <w:t>Входной контроль поступающих продуктов осуществляет ответственное лицо (бракераж сырых продуктов), назначаемое директором  Школы.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 Результаты контроля регистрируются в специальном журнале.</w:t>
      </w:r>
    </w:p>
    <w:p w:rsidR="00C36810" w:rsidRPr="003F5981" w:rsidRDefault="008F0152" w:rsidP="00BF38AA">
      <w:pPr>
        <w:ind w:firstLine="567"/>
        <w:jc w:val="both"/>
      </w:pPr>
      <w:r w:rsidRPr="003F5981">
        <w:t>4</w:t>
      </w:r>
      <w:r w:rsidR="00C36810" w:rsidRPr="003F5981">
        <w:t>.4. Детский сад обеспечивает гарантированное сбалансированное питание детей в соответствии с возрастными физиологическими нормами суточной потребности в основных пищевых веществах.</w:t>
      </w:r>
    </w:p>
    <w:p w:rsidR="00C36810" w:rsidRPr="003F5981" w:rsidRDefault="008F0152" w:rsidP="00BF38AA">
      <w:pPr>
        <w:ind w:firstLine="567"/>
        <w:jc w:val="both"/>
      </w:pPr>
      <w:r w:rsidRPr="003F5981">
        <w:t>4</w:t>
      </w:r>
      <w:r w:rsidR="00C36810" w:rsidRPr="003F5981">
        <w:t>.5. Питание детей в</w:t>
      </w:r>
      <w:r w:rsidRPr="003F5981">
        <w:t xml:space="preserve"> детском саду</w:t>
      </w:r>
      <w:r w:rsidR="00C36810" w:rsidRPr="003F5981">
        <w:t xml:space="preserve"> осуществляется в соответствии с примерным 20 - дневным</w:t>
      </w:r>
      <w:r w:rsidR="00625A37" w:rsidRPr="003F5981">
        <w:t xml:space="preserve"> меню</w:t>
      </w:r>
      <w:r w:rsidR="00C36810" w:rsidRPr="003F5981">
        <w:t xml:space="preserve">. </w:t>
      </w:r>
    </w:p>
    <w:p w:rsidR="00C36810" w:rsidRPr="003F5981" w:rsidRDefault="00625A37" w:rsidP="00BF38AA">
      <w:pPr>
        <w:ind w:firstLine="567"/>
        <w:jc w:val="both"/>
      </w:pPr>
      <w:r w:rsidRPr="003F5981">
        <w:t xml:space="preserve">На основании </w:t>
      </w:r>
      <w:r w:rsidR="00C36810" w:rsidRPr="003F5981">
        <w:t xml:space="preserve"> примерного меню ежедневно составляется меню-требование установленного образца, с указанием выхода блюд для детей разного возраста.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Для обеспечения преемственности питания </w:t>
      </w:r>
      <w:r w:rsidR="00625A37" w:rsidRPr="003F5981">
        <w:t xml:space="preserve">Полковниковский детский сад </w:t>
      </w:r>
      <w:r w:rsidRPr="003F5981">
        <w:t xml:space="preserve"> информирует родителей об ассортименте питания ребенка, вывешивая ежедневное меню.</w:t>
      </w:r>
    </w:p>
    <w:p w:rsidR="00C36810" w:rsidRPr="003F5981" w:rsidRDefault="008F0152" w:rsidP="00BF38AA">
      <w:pPr>
        <w:ind w:firstLine="567"/>
        <w:jc w:val="both"/>
      </w:pPr>
      <w:r w:rsidRPr="003F5981">
        <w:t>4</w:t>
      </w:r>
      <w:r w:rsidR="00C36810" w:rsidRPr="003F5981">
        <w:t xml:space="preserve">.6. Контроль за качеством питания (разнообразием), соблюдением возрастных физиологических норм суточной потребности в основных пищевых веществах,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  </w:t>
      </w:r>
      <w:r w:rsidRPr="003F5981">
        <w:t xml:space="preserve">заведующего хозяйством </w:t>
      </w:r>
      <w:r w:rsidR="00C36810" w:rsidRPr="003F5981">
        <w:t xml:space="preserve"> Детского сада.         </w:t>
      </w:r>
    </w:p>
    <w:p w:rsidR="00DC260F" w:rsidRPr="00BA2277" w:rsidRDefault="00DC260F" w:rsidP="00BF38AA">
      <w:pPr>
        <w:ind w:firstLine="567"/>
        <w:jc w:val="both"/>
        <w:rPr>
          <w:b/>
        </w:rPr>
      </w:pPr>
    </w:p>
    <w:p w:rsidR="00C36810" w:rsidRPr="003F5981" w:rsidRDefault="00DC260F" w:rsidP="00BF38AA">
      <w:pPr>
        <w:ind w:firstLine="567"/>
        <w:jc w:val="both"/>
        <w:rPr>
          <w:b/>
        </w:rPr>
      </w:pPr>
      <w:r w:rsidRPr="003F5981">
        <w:rPr>
          <w:b/>
          <w:lang w:val="en-US"/>
        </w:rPr>
        <w:t>V</w:t>
      </w:r>
      <w:r w:rsidR="00C36810" w:rsidRPr="003F5981">
        <w:rPr>
          <w:b/>
        </w:rPr>
        <w:t>. Правила приема детей, порядок и основания отчисления детей</w:t>
      </w:r>
    </w:p>
    <w:p w:rsidR="00C36810" w:rsidRPr="003F5981" w:rsidRDefault="008F0152" w:rsidP="00BF38AA">
      <w:pPr>
        <w:ind w:firstLine="567"/>
        <w:jc w:val="both"/>
      </w:pPr>
      <w:r w:rsidRPr="003F5981">
        <w:t xml:space="preserve"> 5</w:t>
      </w:r>
      <w:r w:rsidR="00C36810" w:rsidRPr="003F5981">
        <w:t>.1. Учреждение в рамках своей компетенции самостоятельно формирует контингент детей в соответствии с лицензией.</w:t>
      </w:r>
    </w:p>
    <w:p w:rsidR="00C36810" w:rsidRPr="003F5981" w:rsidRDefault="008F0152" w:rsidP="00BF38AA">
      <w:pPr>
        <w:ind w:firstLine="567"/>
        <w:jc w:val="both"/>
      </w:pPr>
      <w:r w:rsidRPr="003F5981">
        <w:t>5</w:t>
      </w:r>
      <w:r w:rsidR="00C36810" w:rsidRPr="003F5981">
        <w:t xml:space="preserve">.2. Порядок приема  детей в Детский сад </w:t>
      </w:r>
      <w:r w:rsidR="00D6686A" w:rsidRPr="003F5981">
        <w:t>определяется Школой</w:t>
      </w:r>
      <w:r w:rsidR="00C36810" w:rsidRPr="003F5981">
        <w:t xml:space="preserve">. </w:t>
      </w:r>
    </w:p>
    <w:p w:rsidR="00C36810" w:rsidRPr="003F5981" w:rsidRDefault="00C36810" w:rsidP="00BF38AA">
      <w:pPr>
        <w:jc w:val="both"/>
      </w:pPr>
      <w:r w:rsidRPr="003F5981">
        <w:t xml:space="preserve">        </w:t>
      </w:r>
      <w:r w:rsidR="008F0152" w:rsidRPr="003F5981">
        <w:t>5</w:t>
      </w:r>
      <w:r w:rsidRPr="003F5981">
        <w:t xml:space="preserve">.3. В </w:t>
      </w:r>
      <w:r w:rsidR="00D6686A" w:rsidRPr="003F5981">
        <w:t>Школу</w:t>
      </w:r>
      <w:r w:rsidRPr="003F5981">
        <w:t xml:space="preserve"> в целях получения дошкольного образования прин</w:t>
      </w:r>
      <w:r w:rsidR="00D6686A" w:rsidRPr="003F5981">
        <w:t>имаются дети в возрасте от</w:t>
      </w:r>
      <w:r w:rsidRPr="003F5981">
        <w:t xml:space="preserve">  2 месяцев (при наличии</w:t>
      </w:r>
      <w:r w:rsidR="00625A37" w:rsidRPr="003F5981">
        <w:t xml:space="preserve"> соответствующих условий)  до  8 </w:t>
      </w:r>
      <w:r w:rsidRPr="003F5981">
        <w:t>лет</w:t>
      </w:r>
      <w:r w:rsidR="00D6686A" w:rsidRPr="003F5981">
        <w:t>.</w:t>
      </w:r>
      <w:r w:rsidRPr="003F5981">
        <w:t xml:space="preserve">  </w:t>
      </w:r>
    </w:p>
    <w:p w:rsidR="00C36810" w:rsidRPr="003F5981" w:rsidRDefault="008F0152" w:rsidP="00BF38AA">
      <w:pPr>
        <w:ind w:firstLine="567"/>
        <w:jc w:val="both"/>
      </w:pPr>
      <w:r w:rsidRPr="003F5981">
        <w:t>5</w:t>
      </w:r>
      <w:r w:rsidR="00C36810" w:rsidRPr="003F5981">
        <w:t xml:space="preserve">.4. Прием в </w:t>
      </w:r>
      <w:r w:rsidR="00D6686A" w:rsidRPr="003F5981">
        <w:t>Школу</w:t>
      </w:r>
      <w:r w:rsidR="00C36810" w:rsidRPr="003F5981">
        <w:t xml:space="preserve"> детей производится при предъявлении следующих документов:</w:t>
      </w:r>
    </w:p>
    <w:p w:rsidR="00C36810" w:rsidRPr="003F5981" w:rsidRDefault="00C36810" w:rsidP="00BF38AA">
      <w:pPr>
        <w:ind w:firstLine="567"/>
        <w:jc w:val="both"/>
      </w:pPr>
      <w:r w:rsidRPr="003F5981">
        <w:t>-заявления родителей (законных представителей) ребенка;</w:t>
      </w:r>
    </w:p>
    <w:p w:rsidR="00C36810" w:rsidRPr="003F5981" w:rsidRDefault="00C36810" w:rsidP="00BF38AA">
      <w:pPr>
        <w:ind w:firstLine="567"/>
        <w:jc w:val="both"/>
      </w:pPr>
      <w:r w:rsidRPr="003F5981">
        <w:t>-документов, удостоверяющих личность одного из родителей (законных представителей);</w:t>
      </w:r>
    </w:p>
    <w:p w:rsidR="00C36810" w:rsidRPr="003F5981" w:rsidRDefault="00C36810" w:rsidP="00BF38AA">
      <w:pPr>
        <w:ind w:firstLine="567"/>
        <w:jc w:val="both"/>
      </w:pPr>
      <w:r w:rsidRPr="003F5981">
        <w:t>-копии свидетельства о рождении ребенка;</w:t>
      </w:r>
    </w:p>
    <w:p w:rsidR="00C36810" w:rsidRPr="003F5981" w:rsidRDefault="00C36810" w:rsidP="00BF38AA">
      <w:pPr>
        <w:ind w:firstLine="567"/>
        <w:jc w:val="both"/>
      </w:pPr>
      <w:r w:rsidRPr="003F5981">
        <w:t>-медицинского заключения.</w:t>
      </w:r>
    </w:p>
    <w:p w:rsidR="00C36810" w:rsidRPr="003F5981" w:rsidRDefault="00C36810" w:rsidP="00BF38AA">
      <w:pPr>
        <w:ind w:firstLine="567"/>
        <w:jc w:val="both"/>
      </w:pPr>
      <w:r w:rsidRPr="003F5981">
        <w:lastRenderedPageBreak/>
        <w:t>Вышеуказанные документы родители (законные представители) предоставляют старшему воспитателю структурного подразделения</w:t>
      </w:r>
    </w:p>
    <w:p w:rsidR="00C36810" w:rsidRPr="003F5981" w:rsidRDefault="008F0152" w:rsidP="00BF38AA">
      <w:pPr>
        <w:ind w:firstLine="567"/>
        <w:jc w:val="both"/>
      </w:pPr>
      <w:r w:rsidRPr="003F5981">
        <w:t>5</w:t>
      </w:r>
      <w:r w:rsidR="00C36810" w:rsidRPr="003F5981">
        <w:t>.5. При приеме ребенка Школа обязана ознакомить родителей (законных представителей) ребенка с настоящим Положением, Уставом Учреждения, лицензией и другими документами, регламентирующими организацию образовательного процесса.</w:t>
      </w:r>
    </w:p>
    <w:p w:rsidR="00C36810" w:rsidRPr="003F5981" w:rsidRDefault="008F0152" w:rsidP="00BF38AA">
      <w:pPr>
        <w:ind w:firstLine="567"/>
        <w:jc w:val="both"/>
      </w:pPr>
      <w:r w:rsidRPr="003F5981">
        <w:t>5</w:t>
      </w:r>
      <w:r w:rsidR="00C36810" w:rsidRPr="003F5981">
        <w:t>.6. При приеме ребенка в Детский сад (после предъявления документов, указанных в предыдущем пункте Положения) заключается договор между Школой и родителями (законными представителями) ребенка, подписание которого является обязательным для обеих сторон. Указанный договор содержит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 саду, а также расчет размера платы, взимаемой с родителей (законных представителей) за содержание ребенка.</w:t>
      </w:r>
    </w:p>
    <w:p w:rsidR="00C36810" w:rsidRPr="003F5981" w:rsidRDefault="00C36810" w:rsidP="00BF38AA">
      <w:pPr>
        <w:ind w:firstLine="567"/>
        <w:jc w:val="both"/>
      </w:pPr>
      <w:r w:rsidRPr="003F5981">
        <w:t>Порядок взимания платы с родителей (законных представителей) детей за содержание в  Детском саду и определение размера платы производятся в соответствии с действующими нормативными актами Российской Федерации.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>.7. Зачисление детей в Детский сад оформляется приказом директора Школы.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>.8. Длительность пребывания, порядок и режим посещения ребенком Детского сада должны быть специально оговорены в договоре между Школой и родителями (законными представителями) ребенка.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>.9. За детьми сохраняется место на период: болезни ребенка; пребывания в условиях карантина; прохождения санаторно-курортного лечения; отпуска родителей (законных представителей); иных случаев в соответствии с семейными обстоятельствами по письменному заявлению родителей (законных представителей).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>.10. Отчисление детей  производится:</w:t>
      </w:r>
    </w:p>
    <w:p w:rsidR="00C36810" w:rsidRPr="003F5981" w:rsidRDefault="00C36810" w:rsidP="00BF38AA">
      <w:pPr>
        <w:ind w:firstLine="567"/>
        <w:jc w:val="both"/>
      </w:pPr>
      <w:r w:rsidRPr="003F5981">
        <w:t>- по инициативе одного из родителей (законных представителей) детей, в том числе в связи с переводом в другое образовательное учреждение (на основании письменного заявления одного из родителей (законных представителей) ребенка;</w:t>
      </w:r>
    </w:p>
    <w:p w:rsidR="00C378DB" w:rsidRPr="003F5981" w:rsidRDefault="00C36810" w:rsidP="00C378DB">
      <w:pPr>
        <w:ind w:firstLine="567"/>
        <w:jc w:val="both"/>
      </w:pPr>
      <w:r w:rsidRPr="003F5981">
        <w:t>- в связи с окончанием срока освоения основной общеобразовательной программы дошкольного образования;</w:t>
      </w:r>
    </w:p>
    <w:p w:rsidR="00C378DB" w:rsidRPr="00BA2277" w:rsidRDefault="00C378DB" w:rsidP="00C378DB">
      <w:pPr>
        <w:ind w:firstLine="567"/>
        <w:jc w:val="both"/>
        <w:rPr>
          <w:color w:val="FF0000"/>
          <w:sz w:val="28"/>
          <w:szCs w:val="28"/>
        </w:rPr>
      </w:pPr>
      <w:r w:rsidRPr="00BA2277">
        <w:rPr>
          <w:color w:val="FF0000"/>
        </w:rPr>
        <w:t xml:space="preserve">- </w:t>
      </w:r>
      <w:r w:rsidRPr="00BA2277">
        <w:rPr>
          <w:color w:val="FF0000"/>
          <w:sz w:val="28"/>
          <w:szCs w:val="28"/>
        </w:rPr>
        <w:t>по обстоятельствам, не зависящим от воли ребенка или родителей (законных представителей) несовершеннолетнего ребенка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C378DB" w:rsidRPr="00BA2277" w:rsidRDefault="00C378DB" w:rsidP="00BF38AA">
      <w:pPr>
        <w:ind w:firstLine="567"/>
        <w:jc w:val="both"/>
      </w:pP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>.11. Отчисление детей  из Детского сада оформляется приказом директора Школы.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>.12. Количество  групп  в Детском саду определяется Учредителем исходя из их предельной наполняемости.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>.13. В группах общеразвивающей направленности предельная наполняемость устанавливается в зависимости от возраста детей и составляет:</w:t>
      </w:r>
    </w:p>
    <w:p w:rsidR="00C36810" w:rsidRPr="003F5981" w:rsidRDefault="00C36810" w:rsidP="00BF38AA">
      <w:pPr>
        <w:ind w:firstLine="567"/>
        <w:jc w:val="both"/>
      </w:pPr>
      <w:r w:rsidRPr="003F5981">
        <w:t>от 1 года до 3 лет - 15 детей;</w:t>
      </w:r>
    </w:p>
    <w:p w:rsidR="00C36810" w:rsidRPr="003F5981" w:rsidRDefault="00C36810" w:rsidP="00BF38AA">
      <w:pPr>
        <w:ind w:firstLine="567"/>
        <w:jc w:val="both"/>
      </w:pPr>
      <w:r w:rsidRPr="003F5981">
        <w:t>от 3 лет до 7 лет - 20 детей.</w:t>
      </w:r>
    </w:p>
    <w:p w:rsidR="00C36810" w:rsidRPr="003F5981" w:rsidRDefault="00C36810" w:rsidP="00BF38AA">
      <w:pPr>
        <w:ind w:firstLine="567"/>
        <w:jc w:val="both"/>
      </w:pPr>
      <w:r w:rsidRPr="003F5981">
        <w:t>В разновозрастных группах общеразвивающей направленности предельная наполняемость составляет при наличии в группе детей:</w:t>
      </w:r>
    </w:p>
    <w:p w:rsidR="00C36810" w:rsidRPr="003F5981" w:rsidRDefault="00C36810" w:rsidP="00BF38AA">
      <w:pPr>
        <w:ind w:firstLine="567"/>
        <w:jc w:val="both"/>
      </w:pPr>
      <w:r w:rsidRPr="003F5981">
        <w:t>двух возрастов (от 2 месяцев до 3 лет) - 8 детей;</w:t>
      </w:r>
    </w:p>
    <w:p w:rsidR="00C36810" w:rsidRPr="003F5981" w:rsidRDefault="00C36810" w:rsidP="00BF38AA">
      <w:pPr>
        <w:ind w:firstLine="567"/>
        <w:jc w:val="both"/>
      </w:pPr>
      <w:r w:rsidRPr="003F5981">
        <w:t>любых трех возрастов (от 3 до 7 лет) - 10 детей;</w:t>
      </w:r>
    </w:p>
    <w:p w:rsidR="00C36810" w:rsidRPr="003F5981" w:rsidRDefault="00C36810" w:rsidP="00BF38AA">
      <w:pPr>
        <w:ind w:firstLine="567"/>
        <w:jc w:val="both"/>
      </w:pPr>
      <w:r w:rsidRPr="003F5981">
        <w:t>любых двух возрастов (от 3 до 7 лет) - 15 детей.</w:t>
      </w:r>
    </w:p>
    <w:p w:rsidR="00C36810" w:rsidRPr="003F5981" w:rsidRDefault="000D6035" w:rsidP="00BF38AA">
      <w:pPr>
        <w:ind w:firstLine="567"/>
        <w:jc w:val="both"/>
      </w:pPr>
      <w:r w:rsidRPr="003F5981">
        <w:t>5.14. Школа</w:t>
      </w:r>
      <w:r w:rsidR="00C36810" w:rsidRPr="003F5981">
        <w:t xml:space="preserve"> обеспечивает прием всех детей, достигших необходимого возраста, прожив</w:t>
      </w:r>
      <w:r w:rsidRPr="003F5981">
        <w:t xml:space="preserve">ающих на территории Полковниковского сельсовета </w:t>
      </w:r>
      <w:r w:rsidR="00C36810" w:rsidRPr="003F5981">
        <w:t>, и имеющих право на получение образования соответствующего уровня.</w:t>
      </w:r>
    </w:p>
    <w:p w:rsidR="000D6035" w:rsidRPr="003F5981" w:rsidRDefault="000D6035" w:rsidP="00BF38AA">
      <w:pPr>
        <w:pStyle w:val="a3"/>
        <w:spacing w:before="0" w:beforeAutospacing="0" w:after="0" w:afterAutospacing="0" w:line="240" w:lineRule="auto"/>
        <w:jc w:val="center"/>
        <w:textAlignment w:val="baseline"/>
        <w:rPr>
          <w:b/>
        </w:rPr>
      </w:pPr>
    </w:p>
    <w:p w:rsidR="00C36810" w:rsidRPr="003F5981" w:rsidRDefault="00C36810" w:rsidP="00BF38AA">
      <w:pPr>
        <w:pStyle w:val="a3"/>
        <w:spacing w:before="0" w:beforeAutospacing="0" w:after="0" w:afterAutospacing="0" w:line="240" w:lineRule="auto"/>
        <w:jc w:val="center"/>
        <w:textAlignment w:val="baseline"/>
        <w:rPr>
          <w:b/>
          <w:bCs/>
          <w:bdr w:val="none" w:sz="0" w:space="0" w:color="auto" w:frame="1"/>
        </w:rPr>
      </w:pPr>
      <w:r w:rsidRPr="003F5981">
        <w:rPr>
          <w:b/>
        </w:rPr>
        <w:t xml:space="preserve">    </w:t>
      </w:r>
      <w:r w:rsidR="000D6035" w:rsidRPr="003F5981">
        <w:rPr>
          <w:b/>
          <w:bCs/>
          <w:bdr w:val="none" w:sz="0" w:space="0" w:color="auto" w:frame="1"/>
          <w:lang w:val="en-US"/>
        </w:rPr>
        <w:t>VI</w:t>
      </w:r>
      <w:r w:rsidRPr="003F5981">
        <w:rPr>
          <w:b/>
          <w:bCs/>
          <w:bdr w:val="none" w:sz="0" w:space="0" w:color="auto" w:frame="1"/>
        </w:rPr>
        <w:t xml:space="preserve">. Участники образовательного процесса в </w:t>
      </w:r>
      <w:r w:rsidRPr="003F5981">
        <w:rPr>
          <w:b/>
        </w:rPr>
        <w:t>структурном подразделении – дошкольном образовательном учреждении</w:t>
      </w:r>
    </w:p>
    <w:p w:rsidR="00C36810" w:rsidRPr="003F5981" w:rsidRDefault="00C36810" w:rsidP="00BF38AA">
      <w:pPr>
        <w:ind w:firstLine="720"/>
        <w:jc w:val="both"/>
      </w:pPr>
    </w:p>
    <w:p w:rsidR="00C36810" w:rsidRPr="003F5981" w:rsidRDefault="000D6035" w:rsidP="00BF38AA">
      <w:pPr>
        <w:jc w:val="both"/>
      </w:pPr>
      <w:r w:rsidRPr="003F5981">
        <w:lastRenderedPageBreak/>
        <w:t>6</w:t>
      </w:r>
      <w:r w:rsidR="00C36810" w:rsidRPr="003F5981">
        <w:t xml:space="preserve">.1. Участниками образовательного процесса в структурном подразделении </w:t>
      </w:r>
      <w:r w:rsidRPr="003F5981">
        <w:t>детский сад</w:t>
      </w:r>
      <w:r w:rsidR="00C36810" w:rsidRPr="003F5981">
        <w:t xml:space="preserve"> являются воспитанники, педагогические работники, родители (законные представители) воспитанников.</w:t>
      </w:r>
    </w:p>
    <w:p w:rsidR="00C36810" w:rsidRPr="003F5981" w:rsidRDefault="000D6035" w:rsidP="00BF38AA">
      <w:pPr>
        <w:pStyle w:val="a3"/>
        <w:spacing w:before="0" w:beforeAutospacing="0" w:after="0" w:afterAutospacing="0" w:line="240" w:lineRule="auto"/>
        <w:ind w:left="0" w:firstLine="0"/>
        <w:jc w:val="both"/>
        <w:textAlignment w:val="baseline"/>
      </w:pPr>
      <w:r w:rsidRPr="003F5981">
        <w:t xml:space="preserve">6.2. </w:t>
      </w:r>
      <w:r w:rsidR="006F5B10" w:rsidRPr="003F5981">
        <w:t xml:space="preserve"> </w:t>
      </w:r>
      <w:r w:rsidRPr="003F5981">
        <w:t xml:space="preserve">Воспитанники детского сада </w:t>
      </w:r>
      <w:r w:rsidR="00C36810" w:rsidRPr="003F5981">
        <w:t>зачисля</w:t>
      </w:r>
      <w:r w:rsidR="006F5B10" w:rsidRPr="003F5981">
        <w:t xml:space="preserve">ются в Учреждение и отчисляются </w:t>
      </w:r>
      <w:r w:rsidR="00C36810" w:rsidRPr="003F5981">
        <w:t xml:space="preserve">из Учреждения приказом директора школы.  </w:t>
      </w:r>
    </w:p>
    <w:p w:rsidR="00C36810" w:rsidRPr="003F5981" w:rsidRDefault="006F5B10" w:rsidP="00BF38AA">
      <w:pPr>
        <w:pStyle w:val="a3"/>
        <w:spacing w:before="0" w:beforeAutospacing="0" w:after="0" w:afterAutospacing="0" w:line="240" w:lineRule="auto"/>
        <w:ind w:left="0"/>
        <w:jc w:val="both"/>
        <w:textAlignment w:val="baseline"/>
      </w:pPr>
      <w:r w:rsidRPr="003F5981">
        <w:t xml:space="preserve">     </w:t>
      </w:r>
      <w:r w:rsidR="000D6035" w:rsidRPr="003F5981">
        <w:t xml:space="preserve">6.3. </w:t>
      </w:r>
      <w:r w:rsidRPr="003F5981">
        <w:t xml:space="preserve">  </w:t>
      </w:r>
      <w:r w:rsidR="000D6035" w:rsidRPr="003F5981">
        <w:t>Директор школы при заключении договора обязан</w:t>
      </w:r>
      <w:r w:rsidR="00C36810" w:rsidRPr="003F5981">
        <w:t xml:space="preserve"> ознакомить поступающего и его родителей (законных представителей) с Уставом образовательного учреждения, настоящим Положением, лицензией на осуществление образовательной деятельности, свидетельством о государственной  регистрации, учебной документацией и другими документами регламентирующими осуществление образо</w:t>
      </w:r>
      <w:r w:rsidR="00C36810" w:rsidRPr="003F5981">
        <w:softHyphen/>
        <w:t>вательного процесса в структурном подразделении – дошкольном образовательном учреждении.</w:t>
      </w:r>
    </w:p>
    <w:p w:rsidR="00C36810" w:rsidRPr="003F5981" w:rsidRDefault="000D6035" w:rsidP="00BF38AA">
      <w:pPr>
        <w:autoSpaceDE w:val="0"/>
        <w:autoSpaceDN w:val="0"/>
        <w:adjustRightInd w:val="0"/>
        <w:jc w:val="both"/>
      </w:pPr>
      <w:r w:rsidRPr="003F5981">
        <w:t>6</w:t>
      </w:r>
      <w:r w:rsidR="00C36810" w:rsidRPr="003F5981">
        <w:t>.4. Для регистрации сведений о детях и родителях (законных представителях) и контроля за движением контингента детей в образовательном учреждении ведется «Алфавитная книга» и «Книга учета движения детей». Обе  книги должны быть прошнурованы, пронумерованы и скреплены печатью образовательного учреждения.</w:t>
      </w:r>
    </w:p>
    <w:p w:rsidR="00C36810" w:rsidRPr="003F5981" w:rsidRDefault="000D6035" w:rsidP="00BF38AA">
      <w:pPr>
        <w:autoSpaceDE w:val="0"/>
        <w:autoSpaceDN w:val="0"/>
        <w:adjustRightInd w:val="0"/>
        <w:jc w:val="both"/>
      </w:pPr>
      <w:r w:rsidRPr="003F5981">
        <w:t>6.5</w:t>
      </w:r>
      <w:r w:rsidR="00C36810" w:rsidRPr="003F5981">
        <w:t>. Ежегодно заведующий стру</w:t>
      </w:r>
      <w:r w:rsidRPr="003F5981">
        <w:t>ктурного подразделения детский сад</w:t>
      </w:r>
      <w:r w:rsidR="00C36810" w:rsidRPr="003F5981">
        <w:t xml:space="preserve"> обязан подводить итоги и зафиксировать их в «Книге учета движения детей»: сколько детей выбыло (в школу и по другим причинам), сколько детей принято в учреждение в течение года (на 1 сентября за прошедший учебный год).</w:t>
      </w:r>
    </w:p>
    <w:p w:rsidR="006F5B10" w:rsidRPr="003F5981" w:rsidRDefault="000D6035" w:rsidP="00BF38AA">
      <w:pPr>
        <w:pStyle w:val="a3"/>
        <w:spacing w:before="0" w:beforeAutospacing="0" w:after="0" w:afterAutospacing="0" w:line="240" w:lineRule="auto"/>
        <w:ind w:left="0" w:firstLine="0"/>
        <w:jc w:val="both"/>
        <w:textAlignment w:val="baseline"/>
      </w:pPr>
      <w:r w:rsidRPr="003F5981">
        <w:t>6.6</w:t>
      </w:r>
      <w:r w:rsidR="00C36810" w:rsidRPr="003F5981">
        <w:t>.</w:t>
      </w:r>
      <w:r w:rsidR="006F5B10" w:rsidRPr="003F5981">
        <w:t xml:space="preserve"> </w:t>
      </w:r>
      <w:r w:rsidR="00C36810" w:rsidRPr="003F5981">
        <w:t>Педагогические работники являются чле</w:t>
      </w:r>
      <w:r w:rsidRPr="003F5981">
        <w:t>нами Педагогического Совета детского сада</w:t>
      </w:r>
      <w:r w:rsidR="00C36810" w:rsidRPr="003F5981">
        <w:t xml:space="preserve"> и могут участвовать в работе Педагогического Совета образовательного учреждения, методических и творческих объединений образовательного учреждения .</w:t>
      </w:r>
    </w:p>
    <w:p w:rsidR="00C36810" w:rsidRPr="003F5981" w:rsidRDefault="006F5B10" w:rsidP="00BF38AA">
      <w:pPr>
        <w:pStyle w:val="a3"/>
        <w:spacing w:before="0" w:beforeAutospacing="0" w:after="0" w:afterAutospacing="0" w:line="240" w:lineRule="auto"/>
        <w:ind w:left="0" w:firstLine="0"/>
        <w:jc w:val="both"/>
        <w:textAlignment w:val="baseline"/>
      </w:pPr>
      <w:r w:rsidRPr="003F5981">
        <w:t>6.7</w:t>
      </w:r>
      <w:r w:rsidR="00C36810" w:rsidRPr="003F5981">
        <w:t>. Трудовые отношения работников структурного подразделения – дошкольного образовательного учреждения регулируются трудовыми договорами, условия которых не должны противоречить законодательству РФ.</w:t>
      </w:r>
    </w:p>
    <w:p w:rsidR="00C36810" w:rsidRPr="003F5981" w:rsidRDefault="00BF38AA" w:rsidP="00BF38AA">
      <w:pPr>
        <w:ind w:firstLine="567"/>
        <w:jc w:val="center"/>
        <w:rPr>
          <w:b/>
        </w:rPr>
      </w:pPr>
      <w:r w:rsidRPr="003F5981">
        <w:rPr>
          <w:b/>
          <w:lang w:val="en-US"/>
        </w:rPr>
        <w:t>VII</w:t>
      </w:r>
      <w:r w:rsidR="00C36810" w:rsidRPr="003F5981">
        <w:rPr>
          <w:b/>
        </w:rPr>
        <w:t>. Права и обязанности участников образовательного процесса</w:t>
      </w:r>
    </w:p>
    <w:p w:rsidR="00C36810" w:rsidRPr="003F5981" w:rsidRDefault="006F5B10" w:rsidP="00BF38AA">
      <w:pPr>
        <w:ind w:firstLine="567"/>
        <w:jc w:val="both"/>
      </w:pPr>
      <w:r w:rsidRPr="003F5981">
        <w:t>7.1</w:t>
      </w:r>
      <w:r w:rsidR="00C36810" w:rsidRPr="003F5981">
        <w:t>. К основным правам детей Детского сада относятся права, гарантированные Конвенцией о правах ребенка и действующим законодательством, а именно:</w:t>
      </w:r>
    </w:p>
    <w:p w:rsidR="00C36810" w:rsidRPr="003F5981" w:rsidRDefault="00C36810" w:rsidP="00BF38AA">
      <w:pPr>
        <w:ind w:firstLine="567"/>
        <w:jc w:val="both"/>
      </w:pPr>
      <w:r w:rsidRPr="003F5981">
        <w:t>- охрана жизни и здоровья;</w:t>
      </w:r>
    </w:p>
    <w:p w:rsidR="00C36810" w:rsidRPr="003F5981" w:rsidRDefault="00C36810" w:rsidP="00BF38AA">
      <w:pPr>
        <w:ind w:firstLine="567"/>
        <w:jc w:val="both"/>
      </w:pPr>
      <w:r w:rsidRPr="003F5981">
        <w:t>- защита от всех форм физического и психического насилия;</w:t>
      </w:r>
    </w:p>
    <w:p w:rsidR="00C36810" w:rsidRPr="003F5981" w:rsidRDefault="00C36810" w:rsidP="00BF38AA">
      <w:pPr>
        <w:ind w:firstLine="567"/>
        <w:jc w:val="both"/>
      </w:pPr>
      <w:r w:rsidRPr="003F5981">
        <w:t>- уважение и защита достоинства детей;</w:t>
      </w:r>
    </w:p>
    <w:p w:rsidR="00C36810" w:rsidRPr="003F5981" w:rsidRDefault="00C36810" w:rsidP="00BF38AA">
      <w:pPr>
        <w:ind w:firstLine="567"/>
        <w:jc w:val="both"/>
      </w:pPr>
      <w:r w:rsidRPr="003F5981">
        <w:t>- получение дополнительных (в том числе платных) образовательных услуг;</w:t>
      </w:r>
    </w:p>
    <w:p w:rsidR="00C36810" w:rsidRPr="003F5981" w:rsidRDefault="00C36810" w:rsidP="00BF38AA">
      <w:pPr>
        <w:ind w:firstLine="567"/>
        <w:jc w:val="both"/>
      </w:pPr>
      <w:r w:rsidRPr="003F5981">
        <w:t>- удовлетворение потребностей в эмоционально-личностном общении;</w:t>
      </w:r>
    </w:p>
    <w:p w:rsidR="00C36810" w:rsidRPr="003F5981" w:rsidRDefault="00C36810" w:rsidP="00BF38AA">
      <w:pPr>
        <w:ind w:firstLine="567"/>
        <w:jc w:val="both"/>
      </w:pPr>
      <w:r w:rsidRPr="003F5981">
        <w:t>-развитие творческих способностей и интересов;</w:t>
      </w:r>
    </w:p>
    <w:p w:rsidR="00C36810" w:rsidRPr="003F5981" w:rsidRDefault="00C36810" w:rsidP="00BF38AA">
      <w:pPr>
        <w:ind w:firstLine="567"/>
        <w:jc w:val="both"/>
      </w:pPr>
      <w:r w:rsidRPr="003F5981">
        <w:t>-воспитание и обучение в соответствии с реализуемыми Школой  программами;</w:t>
      </w:r>
    </w:p>
    <w:p w:rsidR="00C36810" w:rsidRPr="003F5981" w:rsidRDefault="00C36810" w:rsidP="00BF38AA">
      <w:pPr>
        <w:ind w:firstLine="567"/>
        <w:jc w:val="both"/>
      </w:pPr>
      <w:r w:rsidRPr="003F5981">
        <w:t>- другие права, предусмотренные действующим законодательством.</w:t>
      </w:r>
    </w:p>
    <w:p w:rsidR="00C36810" w:rsidRPr="003F5981" w:rsidRDefault="006F5B10" w:rsidP="00BF38AA">
      <w:pPr>
        <w:ind w:firstLine="567"/>
        <w:jc w:val="both"/>
      </w:pPr>
      <w:r w:rsidRPr="003F5981">
        <w:t>7.2</w:t>
      </w:r>
      <w:r w:rsidR="00C36810" w:rsidRPr="003F5981">
        <w:t>. К основным правам родителей (законных представителей) ребенка относятся:</w:t>
      </w:r>
    </w:p>
    <w:p w:rsidR="00C36810" w:rsidRPr="003F5981" w:rsidRDefault="00C36810" w:rsidP="00BF38AA">
      <w:pPr>
        <w:ind w:firstLine="567"/>
        <w:jc w:val="both"/>
      </w:pPr>
      <w:r w:rsidRPr="003F5981">
        <w:t>- выбор формы получения образования;</w:t>
      </w:r>
    </w:p>
    <w:p w:rsidR="00C36810" w:rsidRPr="003F5981" w:rsidRDefault="00C36810" w:rsidP="00BF38AA">
      <w:pPr>
        <w:ind w:firstLine="567"/>
        <w:jc w:val="both"/>
      </w:pPr>
      <w:r w:rsidRPr="003F5981">
        <w:t>- выбор образовательного учреждения;</w:t>
      </w:r>
    </w:p>
    <w:p w:rsidR="00C36810" w:rsidRPr="003F5981" w:rsidRDefault="00C36810" w:rsidP="00BF38AA">
      <w:pPr>
        <w:ind w:firstLine="567"/>
        <w:jc w:val="both"/>
      </w:pPr>
      <w:r w:rsidRPr="003F5981">
        <w:t>- защита законных прав и интересов ребенка;</w:t>
      </w:r>
    </w:p>
    <w:p w:rsidR="00C36810" w:rsidRPr="003F5981" w:rsidRDefault="00C36810" w:rsidP="00BF38AA">
      <w:pPr>
        <w:ind w:firstLine="567"/>
        <w:jc w:val="both"/>
      </w:pPr>
      <w:r w:rsidRPr="003F5981">
        <w:t>- принятие участия  в управлении Школой;</w:t>
      </w:r>
    </w:p>
    <w:p w:rsidR="00C36810" w:rsidRPr="003F5981" w:rsidRDefault="00C36810" w:rsidP="00BF38AA">
      <w:pPr>
        <w:ind w:firstLine="567"/>
        <w:jc w:val="both"/>
      </w:pPr>
      <w:r w:rsidRPr="003F5981">
        <w:t>- знакомство с Уставом Школы</w:t>
      </w:r>
      <w:r w:rsidR="00D6686A" w:rsidRPr="003F5981">
        <w:t>, лицензией на  осуществление</w:t>
      </w:r>
      <w:r w:rsidRPr="003F5981">
        <w:t xml:space="preserve"> образовател</w:t>
      </w:r>
      <w:r w:rsidR="00D6686A" w:rsidRPr="003F5981">
        <w:t>ьной деятельности</w:t>
      </w:r>
      <w:r w:rsidRPr="003F5981">
        <w:t>, образовательными программами, реализуемыми Школой  и другими документами, регламентирующими образовательную деятельность;</w:t>
      </w:r>
    </w:p>
    <w:p w:rsidR="00C36810" w:rsidRPr="003F5981" w:rsidRDefault="00C36810" w:rsidP="00BF38AA">
      <w:pPr>
        <w:ind w:firstLine="567"/>
        <w:jc w:val="both"/>
      </w:pPr>
      <w:r w:rsidRPr="003F5981">
        <w:t>- получение в соответствии с установленным действующим законодательством Российской Федерации порядке компенсации части платы за содержание детей в детском саду.</w:t>
      </w:r>
    </w:p>
    <w:p w:rsidR="00C36810" w:rsidRPr="003F5981" w:rsidRDefault="006F5B10" w:rsidP="00BF38AA">
      <w:pPr>
        <w:ind w:firstLine="567"/>
        <w:jc w:val="both"/>
      </w:pPr>
      <w:r w:rsidRPr="003F5981">
        <w:t xml:space="preserve"> 7.3</w:t>
      </w:r>
      <w:r w:rsidR="00C36810" w:rsidRPr="003F5981">
        <w:t>. К основным обязанностям родителей (законных представителей) ребенка относятся:</w:t>
      </w:r>
    </w:p>
    <w:p w:rsidR="00C36810" w:rsidRPr="003F5981" w:rsidRDefault="00C36810" w:rsidP="00BF38AA">
      <w:pPr>
        <w:ind w:firstLine="567"/>
        <w:jc w:val="both"/>
      </w:pPr>
      <w:r w:rsidRPr="003F5981">
        <w:t>- обязанности родителей как первых педагогов;</w:t>
      </w:r>
    </w:p>
    <w:p w:rsidR="00C36810" w:rsidRPr="003F5981" w:rsidRDefault="00C36810" w:rsidP="00BF38AA">
      <w:pPr>
        <w:ind w:firstLine="567"/>
        <w:jc w:val="both"/>
      </w:pPr>
      <w:r w:rsidRPr="003F5981">
        <w:t>- выполнение Устава Школы, локальных актов Школы, определяющих обязанности родителей (законных представителей) детей;</w:t>
      </w:r>
    </w:p>
    <w:p w:rsidR="00C36810" w:rsidRPr="003F5981" w:rsidRDefault="00C36810" w:rsidP="00BF38AA">
      <w:pPr>
        <w:ind w:firstLine="567"/>
        <w:jc w:val="both"/>
      </w:pPr>
      <w:r w:rsidRPr="003F5981">
        <w:t>- ответственность за воспитание детей;</w:t>
      </w:r>
    </w:p>
    <w:p w:rsidR="00C36810" w:rsidRPr="003F5981" w:rsidRDefault="00C36810" w:rsidP="00BF38AA">
      <w:pPr>
        <w:ind w:firstLine="567"/>
        <w:jc w:val="both"/>
      </w:pPr>
      <w:r w:rsidRPr="003F5981">
        <w:t>- ответственность за ущерб, причиненный детьми имуществу Школы в порядке, предусмотренном законодательством;</w:t>
      </w:r>
    </w:p>
    <w:p w:rsidR="00C36810" w:rsidRPr="003F5981" w:rsidRDefault="00C36810" w:rsidP="00BF38AA">
      <w:pPr>
        <w:ind w:firstLine="567"/>
        <w:jc w:val="both"/>
      </w:pPr>
      <w:r w:rsidRPr="003F5981">
        <w:t>- посещение родительских собраний Школы  по просьбе педагогов и администрации;</w:t>
      </w:r>
    </w:p>
    <w:p w:rsidR="00C36810" w:rsidRPr="003F5981" w:rsidRDefault="00C36810" w:rsidP="00BF38AA">
      <w:pPr>
        <w:ind w:firstLine="567"/>
        <w:jc w:val="both"/>
      </w:pPr>
      <w:r w:rsidRPr="003F5981">
        <w:lastRenderedPageBreak/>
        <w:t>- соблюдение условий договора между родителями (законными представителями) и Учреждением.</w:t>
      </w:r>
    </w:p>
    <w:p w:rsidR="00C36810" w:rsidRPr="003F5981" w:rsidRDefault="006F5B10" w:rsidP="00BF38AA">
      <w:pPr>
        <w:ind w:firstLine="567"/>
        <w:jc w:val="both"/>
      </w:pPr>
      <w:r w:rsidRPr="003F5981">
        <w:t>7.4</w:t>
      </w:r>
      <w:r w:rsidR="00C36810" w:rsidRPr="003F5981">
        <w:t>.  К основным правам педагогических работников Детского сада относятся:</w:t>
      </w:r>
    </w:p>
    <w:p w:rsidR="00C36810" w:rsidRPr="003F5981" w:rsidRDefault="00C36810" w:rsidP="00BF38AA">
      <w:pPr>
        <w:ind w:firstLine="567"/>
        <w:jc w:val="both"/>
      </w:pPr>
      <w:r w:rsidRPr="003F5981">
        <w:t>-участие в управлении Школой  в соответствии с  Уставом;</w:t>
      </w:r>
    </w:p>
    <w:p w:rsidR="00C36810" w:rsidRPr="003F5981" w:rsidRDefault="00C36810" w:rsidP="00BF38AA">
      <w:pPr>
        <w:ind w:firstLine="567"/>
        <w:jc w:val="both"/>
      </w:pPr>
      <w:r w:rsidRPr="003F5981">
        <w:t>-защита профессиональной чести, достоинства и деловой репутации;</w:t>
      </w:r>
    </w:p>
    <w:p w:rsidR="00C36810" w:rsidRPr="003F5981" w:rsidRDefault="00C36810" w:rsidP="00BF38AA">
      <w:pPr>
        <w:ind w:firstLine="567"/>
        <w:jc w:val="both"/>
      </w:pPr>
      <w:r w:rsidRPr="003F5981">
        <w:t>-педагогически обоснованная свобода выбора и использование методик обучения и воспитания, учебных пособий и материалов, учебников в соответствии с федеральным перечнем учебников, рекомендованных (допущенных) к использованию;</w:t>
      </w:r>
    </w:p>
    <w:p w:rsidR="00C36810" w:rsidRPr="003F5981" w:rsidRDefault="00C36810" w:rsidP="00BF38AA">
      <w:pPr>
        <w:ind w:firstLine="567"/>
        <w:jc w:val="both"/>
      </w:pPr>
      <w:r w:rsidRPr="003F5981">
        <w:t>-повышение квалификации;</w:t>
      </w:r>
    </w:p>
    <w:p w:rsidR="00C36810" w:rsidRPr="003F5981" w:rsidRDefault="00C36810" w:rsidP="00BF38AA">
      <w:pPr>
        <w:ind w:firstLine="567"/>
        <w:jc w:val="both"/>
      </w:pPr>
      <w:r w:rsidRPr="003F5981">
        <w:t>-сокращенная продолжительность рабочего времени;</w:t>
      </w:r>
    </w:p>
    <w:p w:rsidR="00C36810" w:rsidRPr="003F5981" w:rsidRDefault="00C36810" w:rsidP="00BF38AA">
      <w:pPr>
        <w:ind w:firstLine="567"/>
        <w:jc w:val="both"/>
      </w:pPr>
      <w:r w:rsidRPr="003F5981">
        <w:t>-получение ежегодного основного удлиненного оплачиваемого отпуска;</w:t>
      </w:r>
    </w:p>
    <w:p w:rsidR="00C36810" w:rsidRPr="003F5981" w:rsidRDefault="00C36810" w:rsidP="00BF38AA">
      <w:pPr>
        <w:ind w:firstLine="567"/>
        <w:jc w:val="both"/>
      </w:pPr>
      <w:r w:rsidRPr="003F5981">
        <w:t>-аттестация на добровольной основе на соответствующую квалификационную категорию;</w:t>
      </w:r>
    </w:p>
    <w:p w:rsidR="00C36810" w:rsidRPr="003F5981" w:rsidRDefault="00C36810" w:rsidP="00BF38AA">
      <w:pPr>
        <w:ind w:firstLine="567"/>
        <w:jc w:val="both"/>
      </w:pPr>
      <w:r w:rsidRPr="003F5981">
        <w:t>-получение пенсии за выслугу лет до достижения ими пенсионного возраста;</w:t>
      </w:r>
    </w:p>
    <w:p w:rsidR="00C36810" w:rsidRPr="003F5981" w:rsidRDefault="00C36810" w:rsidP="00BF38AA">
      <w:pPr>
        <w:ind w:firstLine="567"/>
        <w:jc w:val="both"/>
      </w:pPr>
      <w:r w:rsidRPr="003F5981">
        <w:t>-длительный отпуск сроком до одного года не реже чем через каждые 10 лет непрерывной педагогической работы в порядке, определенном Учредителем;</w:t>
      </w:r>
    </w:p>
    <w:p w:rsidR="00C36810" w:rsidRPr="003F5981" w:rsidRDefault="00C36810" w:rsidP="00BF38AA">
      <w:pPr>
        <w:ind w:firstLine="567"/>
        <w:jc w:val="both"/>
      </w:pPr>
      <w:r w:rsidRPr="003F5981">
        <w:t>-иные меры социальной поддержки в порядке, предусмотренном законодательством Российской Федерации.</w:t>
      </w:r>
    </w:p>
    <w:p w:rsidR="00C36810" w:rsidRPr="003F5981" w:rsidRDefault="006F5B10" w:rsidP="00BF38AA">
      <w:pPr>
        <w:ind w:firstLine="567"/>
        <w:jc w:val="both"/>
      </w:pPr>
      <w:r w:rsidRPr="003F5981">
        <w:t xml:space="preserve">7.5 </w:t>
      </w:r>
      <w:r w:rsidR="00C36810" w:rsidRPr="003F5981">
        <w:t>.Дисциплинарное расследование нарушений педагогическим работником Детского сада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случаев, ведущих к запрещению заниматься педагогической деятельностью, или, при необходимости, защиты интересов детей.</w:t>
      </w:r>
    </w:p>
    <w:p w:rsidR="00C36810" w:rsidRPr="00DA1E9C" w:rsidRDefault="006F5B10" w:rsidP="00DA1E9C">
      <w:pPr>
        <w:ind w:firstLine="567"/>
        <w:jc w:val="both"/>
      </w:pPr>
      <w:r w:rsidRPr="00DA1E9C">
        <w:t>7.6</w:t>
      </w:r>
      <w:r w:rsidR="00C36810" w:rsidRPr="00DA1E9C">
        <w:t>.  К основным обязанностям педагогических работников Детского сада относятся:</w:t>
      </w:r>
    </w:p>
    <w:p w:rsidR="009C1367" w:rsidRPr="00DA1E9C" w:rsidRDefault="009C1367" w:rsidP="00DA1E9C">
      <w:pPr>
        <w:jc w:val="both"/>
      </w:pPr>
      <w:r w:rsidRPr="00DA1E9C">
        <w:t>1) осуществлять свою деятельность на высоком профессиональном уровне, обеспечивать в полном объеме реализацию преподаваемых учебных занятий в соответствии с утвержденной рабочей программой;</w:t>
      </w:r>
    </w:p>
    <w:p w:rsidR="009C1367" w:rsidRPr="00DA1E9C" w:rsidRDefault="009C1367" w:rsidP="00DA1E9C">
      <w:pPr>
        <w:jc w:val="both"/>
      </w:pPr>
      <w:r w:rsidRPr="00DA1E9C">
        <w:t>2) соблюдать правовые, нравственные и этические нормы, следовать требованиям профессиональной этики;</w:t>
      </w:r>
    </w:p>
    <w:p w:rsidR="009C1367" w:rsidRPr="00DA1E9C" w:rsidRDefault="009C1367" w:rsidP="00DA1E9C">
      <w:pPr>
        <w:jc w:val="both"/>
      </w:pPr>
      <w:r w:rsidRPr="00DA1E9C">
        <w:t>3) уважать честь и достоинство детей и других участников образовательных отношений;</w:t>
      </w:r>
    </w:p>
    <w:p w:rsidR="009C1367" w:rsidRPr="00DA1E9C" w:rsidRDefault="009C1367" w:rsidP="00DA1E9C">
      <w:pPr>
        <w:jc w:val="both"/>
      </w:pPr>
      <w:r w:rsidRPr="00DA1E9C">
        <w:t>4) развивать у детей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детей культуру здорового и безопасного образа жизни;</w:t>
      </w:r>
    </w:p>
    <w:p w:rsidR="009C1367" w:rsidRPr="00DA1E9C" w:rsidRDefault="009C1367" w:rsidP="00DA1E9C">
      <w:pPr>
        <w:jc w:val="both"/>
      </w:pPr>
      <w:r w:rsidRPr="00DA1E9C"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9C1367" w:rsidRPr="00DA1E9C" w:rsidRDefault="009C1367" w:rsidP="00DA1E9C">
      <w:pPr>
        <w:jc w:val="both"/>
      </w:pPr>
      <w:r w:rsidRPr="00DA1E9C">
        <w:t>6) учитывать особенности психофизического развития детей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C1367" w:rsidRPr="00DA1E9C" w:rsidRDefault="009C1367" w:rsidP="00DA1E9C">
      <w:pPr>
        <w:jc w:val="both"/>
      </w:pPr>
      <w:r w:rsidRPr="00DA1E9C">
        <w:t>7) систематически повышать свой профессиональный уровень;</w:t>
      </w:r>
    </w:p>
    <w:p w:rsidR="009C1367" w:rsidRPr="00DA1E9C" w:rsidRDefault="009C1367" w:rsidP="00DA1E9C">
      <w:pPr>
        <w:jc w:val="both"/>
      </w:pPr>
      <w:r w:rsidRPr="00DA1E9C"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9C1367" w:rsidRPr="00DA1E9C" w:rsidRDefault="009C1367" w:rsidP="00DA1E9C">
      <w:pPr>
        <w:jc w:val="both"/>
      </w:pPr>
      <w:r w:rsidRPr="00DA1E9C"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9C1367" w:rsidRPr="00DA1E9C" w:rsidRDefault="009C1367" w:rsidP="00DA1E9C">
      <w:pPr>
        <w:jc w:val="both"/>
      </w:pPr>
      <w:r w:rsidRPr="00DA1E9C"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D6686A" w:rsidRPr="00DA1E9C" w:rsidRDefault="009C1367" w:rsidP="00DA1E9C">
      <w:pPr>
        <w:jc w:val="both"/>
      </w:pPr>
      <w:r w:rsidRPr="00DA1E9C">
        <w:t>11) соблюдать устав Школы, настоящее положение о 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C36810" w:rsidRPr="003F5981" w:rsidRDefault="006F5B10" w:rsidP="00BF38AA">
      <w:pPr>
        <w:ind w:firstLine="567"/>
        <w:jc w:val="both"/>
      </w:pPr>
      <w:r w:rsidRPr="003F5981">
        <w:lastRenderedPageBreak/>
        <w:t>7.7</w:t>
      </w:r>
      <w:r w:rsidR="00C36810" w:rsidRPr="003F5981">
        <w:t>. Права и обязанности педагогических работников Детского сада распространяются также на иных его работников, но только в части прав и обязанностей, не связанных с педагогической деятельностью.</w:t>
      </w:r>
    </w:p>
    <w:p w:rsidR="00C36810" w:rsidRPr="003F5981" w:rsidRDefault="006F5B10" w:rsidP="00BF38AA">
      <w:pPr>
        <w:ind w:firstLine="567"/>
        <w:jc w:val="both"/>
      </w:pPr>
      <w:r w:rsidRPr="003F5981">
        <w:t>7</w:t>
      </w:r>
      <w:r w:rsidR="00C36810" w:rsidRPr="003F5981">
        <w:t>.</w:t>
      </w:r>
      <w:r w:rsidRPr="003F5981">
        <w:t xml:space="preserve">8. </w:t>
      </w:r>
      <w:r w:rsidR="00C36810" w:rsidRPr="003F5981">
        <w:t>Права и обязанности работников Детского сада конкретизируются в Правилах внутреннего трудового распорядка Школы  и в должностных инструкциях (функциональных обязанностей) работников, разрабатываемых Школой  самостоятельно. При этом права и обязанности, фиксируемые в указанных актах, не могут противоречить Конституции Российской Федерации, Закону Российской Федерации "Об образовании в Российской Федерации", иным законодательным актам и настоящему Положению.</w:t>
      </w:r>
    </w:p>
    <w:p w:rsidR="00C36810" w:rsidRPr="003F5981" w:rsidRDefault="00C546C9" w:rsidP="00BF38AA">
      <w:pPr>
        <w:ind w:firstLine="567"/>
        <w:jc w:val="both"/>
      </w:pPr>
      <w:r w:rsidRPr="003F5981">
        <w:t>7</w:t>
      </w:r>
      <w:r w:rsidR="00C36810" w:rsidRPr="003F5981">
        <w:t>.</w:t>
      </w:r>
      <w:r w:rsidRPr="003F5981">
        <w:t>9.</w:t>
      </w:r>
      <w:r w:rsidR="00C36810" w:rsidRPr="003F5981">
        <w:t xml:space="preserve"> Отношения ребенка и работника 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C546C9" w:rsidRPr="003F5981" w:rsidRDefault="00C546C9" w:rsidP="00BF38AA">
      <w:pPr>
        <w:ind w:firstLine="567"/>
        <w:jc w:val="both"/>
      </w:pPr>
      <w:r w:rsidRPr="003F5981">
        <w:t>7.10</w:t>
      </w:r>
      <w:r w:rsidR="00C36810" w:rsidRPr="003F5981">
        <w:t>. Работники Детского сада несут ответственность за жизнь, физическое и психическое здоровье каждого ребенка в установленном законом порядке.</w:t>
      </w:r>
      <w:r w:rsidR="00AA6995" w:rsidRPr="003F5981">
        <w:t xml:space="preserve"> </w:t>
      </w:r>
    </w:p>
    <w:p w:rsidR="00AA6995" w:rsidRPr="003F5981" w:rsidRDefault="00BF38AA" w:rsidP="00BF38AA">
      <w:pPr>
        <w:ind w:firstLine="567"/>
        <w:jc w:val="both"/>
        <w:rPr>
          <w:b/>
        </w:rPr>
      </w:pPr>
      <w:r w:rsidRPr="003F5981">
        <w:rPr>
          <w:b/>
          <w:lang w:val="en-US"/>
        </w:rPr>
        <w:t>IIX</w:t>
      </w:r>
      <w:r w:rsidR="00AA6995" w:rsidRPr="003F5981">
        <w:rPr>
          <w:b/>
        </w:rPr>
        <w:t>. Порядок приема работников в структурное подразделение Полковниковский детский сад</w:t>
      </w:r>
    </w:p>
    <w:p w:rsidR="00AA6995" w:rsidRPr="003F5981" w:rsidRDefault="00C546C9" w:rsidP="00BF38AA">
      <w:pPr>
        <w:ind w:firstLine="567"/>
        <w:jc w:val="both"/>
      </w:pPr>
      <w:r w:rsidRPr="003F5981">
        <w:t>8</w:t>
      </w:r>
      <w:r w:rsidR="00AA6995" w:rsidRPr="003F5981">
        <w:t xml:space="preserve">.1. Работодателем для всех работников  является директор МБОУ «Полковниковская СОШ им.С.П.Титова». Отношения работника и работодателем регулируются эффективным контрактом, коллективным договором, правилами внутреннего распорядка работников. </w:t>
      </w:r>
    </w:p>
    <w:p w:rsidR="001D0F19" w:rsidRPr="003F5981" w:rsidRDefault="00C546C9" w:rsidP="00BF38AA">
      <w:pPr>
        <w:ind w:firstLine="567"/>
        <w:jc w:val="both"/>
      </w:pPr>
      <w:r w:rsidRPr="003F5981">
        <w:t>8</w:t>
      </w:r>
      <w:r w:rsidR="00AA6995" w:rsidRPr="003F5981">
        <w:t>.</w:t>
      </w:r>
      <w:r w:rsidRPr="003F5981">
        <w:t>2.</w:t>
      </w:r>
      <w:r w:rsidR="00AA6995" w:rsidRPr="003F5981">
        <w:t xml:space="preserve"> К педагогической деятельности в Полковниковский детский сад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 </w:t>
      </w:r>
    </w:p>
    <w:p w:rsidR="00C546C9" w:rsidRPr="003F5981" w:rsidRDefault="00C546C9" w:rsidP="00BF38AA">
      <w:pPr>
        <w:ind w:firstLine="567"/>
        <w:jc w:val="both"/>
      </w:pPr>
      <w:r w:rsidRPr="003F5981">
        <w:t>8</w:t>
      </w:r>
      <w:r w:rsidR="00AA6995" w:rsidRPr="003F5981">
        <w:t>.</w:t>
      </w:r>
      <w:r w:rsidRPr="003F5981">
        <w:t>3.</w:t>
      </w:r>
      <w:r w:rsidR="00AA6995" w:rsidRPr="003F5981">
        <w:t xml:space="preserve"> К пед</w:t>
      </w:r>
      <w:r w:rsidRPr="003F5981">
        <w:t xml:space="preserve">агогической деятельности в детский сад не допускаются: </w:t>
      </w:r>
    </w:p>
    <w:p w:rsidR="001D0F19" w:rsidRPr="003F5981" w:rsidRDefault="00C546C9" w:rsidP="00BF38AA">
      <w:pPr>
        <w:jc w:val="both"/>
      </w:pPr>
      <w:r w:rsidRPr="003F5981">
        <w:t>8</w:t>
      </w:r>
      <w:r w:rsidR="00AA6995" w:rsidRPr="003F5981">
        <w:t xml:space="preserve">.3.1. Лица, имеющие судимость за совершение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 </w:t>
      </w:r>
      <w:r w:rsidR="001D0F19" w:rsidRPr="003F5981">
        <w:t xml:space="preserve">      </w:t>
      </w:r>
      <w:r w:rsidRPr="003F5981">
        <w:t>8</w:t>
      </w:r>
      <w:r w:rsidR="00AA6995" w:rsidRPr="003F5981">
        <w:t xml:space="preserve">.3.2. Лица, имевшие судимость за совершение тяжких и особо тяжких преступлений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против семьи и несовершеннолетних, здоровья населения и общественной нравственности, основ конституционного строя и безопасности государства а также против общественной безопасности. </w:t>
      </w:r>
    </w:p>
    <w:p w:rsidR="001D0F19" w:rsidRPr="003F5981" w:rsidRDefault="00C546C9" w:rsidP="00BF38AA">
      <w:pPr>
        <w:jc w:val="both"/>
      </w:pPr>
      <w:r w:rsidRPr="003F5981">
        <w:t>8</w:t>
      </w:r>
      <w:r w:rsidR="00AA6995" w:rsidRPr="003F5981">
        <w:t xml:space="preserve">.3.3. Лица, имевшие судимость за совершение преступлений против половой неприкосновенности и половой свободы личности </w:t>
      </w:r>
    </w:p>
    <w:p w:rsidR="001D0F19" w:rsidRPr="003F5981" w:rsidRDefault="00C546C9" w:rsidP="00BF38AA">
      <w:pPr>
        <w:jc w:val="both"/>
      </w:pPr>
      <w:r w:rsidRPr="003F5981">
        <w:t>8</w:t>
      </w:r>
      <w:r w:rsidR="00AA6995" w:rsidRPr="003F5981">
        <w:t xml:space="preserve">.3.4. К педагогической деятельности не допускаются также лица: - лишенные права заниматься педагогической деятельностью в соответствии с вступившим в законную силу приговором суда; - имеющие неснятую или непогашенную судимость за умышленные тяжкие и особо тяжкие преступления; - признанные недееспособными в установленном федеральным законом порядке; 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1D0F19" w:rsidRPr="003F5981" w:rsidRDefault="00C546C9" w:rsidP="00BF38AA">
      <w:pPr>
        <w:ind w:firstLine="567"/>
        <w:jc w:val="both"/>
      </w:pPr>
      <w:r w:rsidRPr="003F5981">
        <w:t>8</w:t>
      </w:r>
      <w:r w:rsidR="00AA6995" w:rsidRPr="003F5981">
        <w:t xml:space="preserve">.4. Права, обязанности и </w:t>
      </w:r>
      <w:r w:rsidRPr="003F5981">
        <w:t>ответственность работников детский</w:t>
      </w:r>
      <w:r w:rsidR="00AA6995" w:rsidRPr="003F5981">
        <w:t>, занимающих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 устанавливаются законодательством Российской Федерации, Уставом</w:t>
      </w:r>
      <w:r w:rsidRPr="003F5981">
        <w:t xml:space="preserve"> школы</w:t>
      </w:r>
      <w:r w:rsidR="00AA6995" w:rsidRPr="003F5981">
        <w:t xml:space="preserve"> правилами внутреннего трудового распорядка и иными лока</w:t>
      </w:r>
      <w:r w:rsidRPr="003F5981">
        <w:t>льными нормативными актами школы</w:t>
      </w:r>
      <w:r w:rsidR="00AA6995" w:rsidRPr="003F5981">
        <w:t>, должностными инс</w:t>
      </w:r>
      <w:r w:rsidRPr="003F5981">
        <w:t>трукциями и  эффективным контрактом</w:t>
      </w:r>
      <w:r w:rsidR="00AA6995" w:rsidRPr="003F5981">
        <w:t xml:space="preserve">. </w:t>
      </w:r>
    </w:p>
    <w:p w:rsidR="001D0F19" w:rsidRPr="003F5981" w:rsidRDefault="00C546C9" w:rsidP="00BF38AA">
      <w:pPr>
        <w:ind w:firstLine="567"/>
        <w:jc w:val="both"/>
      </w:pPr>
      <w:r w:rsidRPr="003F5981">
        <w:t>8</w:t>
      </w:r>
      <w:r w:rsidR="00AA6995" w:rsidRPr="003F5981">
        <w:t xml:space="preserve">.5. Заработная плата </w:t>
      </w:r>
      <w:r w:rsidR="008D6478" w:rsidRPr="003F5981">
        <w:t xml:space="preserve">работнику детского сада </w:t>
      </w:r>
      <w:r w:rsidR="00AA6995" w:rsidRPr="003F5981">
        <w:t>устанав</w:t>
      </w:r>
      <w:r w:rsidRPr="003F5981">
        <w:t>ливается эффективным контрактом</w:t>
      </w:r>
      <w:r w:rsidR="00AA6995" w:rsidRPr="003F5981">
        <w:t xml:space="preserve"> в соответствии с коллективным договором и Положением об оплате труда, принимаемым в виде приложения к коллективному договору по результатам коллективных переговоров, либо в виде </w:t>
      </w:r>
      <w:r w:rsidR="00AA6995" w:rsidRPr="003F5981">
        <w:lastRenderedPageBreak/>
        <w:t>ло</w:t>
      </w:r>
      <w:r w:rsidRPr="003F5981">
        <w:t xml:space="preserve">кального нормативного акта, утверждаемого </w:t>
      </w:r>
      <w:r w:rsidR="00AA6995" w:rsidRPr="003F5981">
        <w:t xml:space="preserve"> с учетом мнения представи</w:t>
      </w:r>
      <w:r w:rsidRPr="003F5981">
        <w:t>тельного органа работников школы</w:t>
      </w:r>
      <w:r w:rsidR="00AA6995" w:rsidRPr="003F5981">
        <w:t>.</w:t>
      </w:r>
    </w:p>
    <w:p w:rsidR="00625A37" w:rsidRPr="003F5981" w:rsidRDefault="00577DD5" w:rsidP="00BF38AA">
      <w:pPr>
        <w:ind w:firstLine="567"/>
        <w:jc w:val="both"/>
      </w:pPr>
      <w:r w:rsidRPr="003F5981">
        <w:t xml:space="preserve"> 8</w:t>
      </w:r>
      <w:r w:rsidR="008D6478" w:rsidRPr="003F5981">
        <w:t>.5.1. Школа</w:t>
      </w:r>
      <w:r w:rsidR="00AA6995" w:rsidRPr="003F5981">
        <w:t>, в пределах имеющихся у нее средств, устанавл</w:t>
      </w:r>
      <w:r w:rsidR="008D6478" w:rsidRPr="003F5981">
        <w:t xml:space="preserve">ивает </w:t>
      </w:r>
      <w:r w:rsidR="00AA6995" w:rsidRPr="003F5981">
        <w:t>повышаю</w:t>
      </w:r>
      <w:r w:rsidR="008D6478" w:rsidRPr="003F5981">
        <w:t>щие коэффициенты к должностным окладам</w:t>
      </w:r>
      <w:r w:rsidR="00AA6995" w:rsidRPr="003F5981">
        <w:t>, а также систему вы</w:t>
      </w:r>
      <w:r w:rsidRPr="003F5981">
        <w:t xml:space="preserve">плат стимулирующего характера </w:t>
      </w:r>
      <w:r w:rsidR="00AA6995" w:rsidRPr="003F5981">
        <w:t xml:space="preserve"> по показателям и критериям эффективности, качества, результативности работы.</w:t>
      </w:r>
    </w:p>
    <w:p w:rsidR="00C36810" w:rsidRPr="003F5981" w:rsidRDefault="00577DD5" w:rsidP="00BF38AA">
      <w:pPr>
        <w:ind w:firstLine="567"/>
        <w:jc w:val="both"/>
      </w:pPr>
      <w:r w:rsidRPr="003F5981">
        <w:t xml:space="preserve"> </w:t>
      </w:r>
      <w:r w:rsidR="00AA6995" w:rsidRPr="003F5981">
        <w:t xml:space="preserve"> </w:t>
      </w:r>
      <w:r w:rsidRPr="003F5981">
        <w:t xml:space="preserve"> 8.6</w:t>
      </w:r>
      <w:r w:rsidR="00AA6995" w:rsidRPr="003F5981">
        <w:t>. Увольнение работника МБДОУ осуществляется при возникновении оснований, предусмотренных Трудовым кодексом Российской Федерации.</w:t>
      </w:r>
    </w:p>
    <w:p w:rsidR="00C36810" w:rsidRPr="003F5981" w:rsidRDefault="00C36810" w:rsidP="00BF38AA">
      <w:pPr>
        <w:ind w:firstLine="567"/>
        <w:jc w:val="both"/>
        <w:rPr>
          <w:b/>
        </w:rPr>
      </w:pPr>
      <w:r w:rsidRPr="003F5981">
        <w:t xml:space="preserve">               </w:t>
      </w:r>
      <w:r w:rsidR="00BF38AA" w:rsidRPr="003F5981">
        <w:rPr>
          <w:lang w:val="en-US"/>
        </w:rPr>
        <w:t>I</w:t>
      </w:r>
      <w:r w:rsidR="00BF38AA" w:rsidRPr="003F5981">
        <w:rPr>
          <w:b/>
          <w:lang w:val="en-US"/>
        </w:rPr>
        <w:t>X</w:t>
      </w:r>
      <w:r w:rsidRPr="003F5981">
        <w:rPr>
          <w:b/>
        </w:rPr>
        <w:t>. Управление структурным подразделением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 </w:t>
      </w:r>
      <w:r w:rsidR="00577DD5" w:rsidRPr="003F5981">
        <w:t>9</w:t>
      </w:r>
      <w:r w:rsidRPr="003F5981">
        <w:t>.1. Управление Детским садом осуществляется в соответствии с действующим законодательством, Уставом Школы  и настоящим Положением и строится на принципах единоначалия и самоуправления.</w:t>
      </w:r>
    </w:p>
    <w:p w:rsidR="00C36810" w:rsidRPr="003F5981" w:rsidRDefault="00577DD5" w:rsidP="00BF38AA">
      <w:pPr>
        <w:ind w:firstLine="567"/>
        <w:jc w:val="both"/>
      </w:pPr>
      <w:r w:rsidRPr="003F5981">
        <w:t>9</w:t>
      </w:r>
      <w:r w:rsidR="00C36810" w:rsidRPr="003F5981">
        <w:t>.2. Непосредственное руководство  Детским садом осуществляет заведующий  структурного подразделения Полковниковский детский сад, назначенный директором Школы.</w:t>
      </w:r>
    </w:p>
    <w:p w:rsidR="00C36810" w:rsidRPr="003F5981" w:rsidRDefault="00BF38AA" w:rsidP="00BF38AA">
      <w:pPr>
        <w:ind w:firstLine="567"/>
        <w:jc w:val="center"/>
        <w:rPr>
          <w:b/>
        </w:rPr>
      </w:pPr>
      <w:r w:rsidRPr="003F5981">
        <w:rPr>
          <w:b/>
          <w:lang w:val="en-US"/>
        </w:rPr>
        <w:t>X</w:t>
      </w:r>
      <w:r w:rsidR="00C36810" w:rsidRPr="003F5981">
        <w:rPr>
          <w:b/>
        </w:rPr>
        <w:t>.  Реорганизация и ликвидация структурного подразделения</w:t>
      </w:r>
    </w:p>
    <w:p w:rsidR="00C36810" w:rsidRPr="003F5981" w:rsidRDefault="00577DD5" w:rsidP="00BF38AA">
      <w:pPr>
        <w:ind w:firstLine="567"/>
        <w:jc w:val="both"/>
      </w:pPr>
      <w:r w:rsidRPr="003F5981">
        <w:t xml:space="preserve"> 10</w:t>
      </w:r>
      <w:r w:rsidR="00C36810" w:rsidRPr="003F5981">
        <w:t>.1.  Деятельность может быть прекращена путем реорганизации или ликвидации Школы.</w:t>
      </w:r>
    </w:p>
    <w:p w:rsidR="00C36810" w:rsidRPr="003F5981" w:rsidRDefault="00577DD5" w:rsidP="00BF38A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10</w:t>
      </w:r>
      <w:r w:rsidR="00C36810" w:rsidRPr="003F5981">
        <w:rPr>
          <w:rFonts w:ascii="Times New Roman" w:hAnsi="Times New Roman" w:cs="Times New Roman"/>
          <w:sz w:val="24"/>
          <w:szCs w:val="24"/>
        </w:rPr>
        <w:t>.2.  При реорганизации или ликвидации Детского сада и (или) Школы данное Положение утрачивает силу.</w:t>
      </w:r>
      <w:r w:rsidR="00C36810" w:rsidRPr="003F59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810" w:rsidRPr="003F5981" w:rsidRDefault="00BF38AA" w:rsidP="00BF38A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5981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C36810" w:rsidRPr="003F5981">
        <w:rPr>
          <w:rFonts w:ascii="Times New Roman" w:hAnsi="Times New Roman" w:cs="Times New Roman"/>
          <w:b/>
          <w:sz w:val="24"/>
          <w:szCs w:val="24"/>
        </w:rPr>
        <w:t>. Финансово-хозяйственная деятельность структурного подразделения</w:t>
      </w:r>
    </w:p>
    <w:p w:rsidR="00C36810" w:rsidRPr="003F5981" w:rsidRDefault="00577DD5" w:rsidP="00BF38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11</w:t>
      </w:r>
      <w:r w:rsidR="00C36810" w:rsidRPr="003F5981">
        <w:rPr>
          <w:rFonts w:ascii="Times New Roman" w:hAnsi="Times New Roman" w:cs="Times New Roman"/>
          <w:sz w:val="24"/>
          <w:szCs w:val="24"/>
        </w:rPr>
        <w:t>.1. Штатная структура подразделения – дошкольного образовательного учреждения утверждается руководителем образовательного учреждения.</w:t>
      </w:r>
    </w:p>
    <w:p w:rsidR="00C36810" w:rsidRPr="003F5981" w:rsidRDefault="00577DD5" w:rsidP="00BF38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11</w:t>
      </w:r>
      <w:r w:rsidR="00C36810" w:rsidRPr="003F5981">
        <w:rPr>
          <w:rFonts w:ascii="Times New Roman" w:hAnsi="Times New Roman" w:cs="Times New Roman"/>
          <w:sz w:val="24"/>
          <w:szCs w:val="24"/>
        </w:rPr>
        <w:t>.2. Текущие расходы структурного подразделения – дошкольного образовательного учреждения планируются в плане финансово-хозяйственной деятельности образовательного учреждения и оплачиваются из соответствующего бюджета.</w:t>
      </w:r>
    </w:p>
    <w:p w:rsidR="00C36810" w:rsidRPr="003F5981" w:rsidRDefault="00577DD5" w:rsidP="00BF38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11</w:t>
      </w:r>
      <w:r w:rsidR="00C36810" w:rsidRPr="003F5981">
        <w:rPr>
          <w:rFonts w:ascii="Times New Roman" w:hAnsi="Times New Roman" w:cs="Times New Roman"/>
          <w:sz w:val="24"/>
          <w:szCs w:val="24"/>
        </w:rPr>
        <w:t>.3. Структурное подразделение – дошкольное образовательное учреждение финансируется за счет бюджетных средств, в рамках финансирования образовательного учреждения, а также доходов, получаемых от деятельности в соответствии с планом ФХД образовательного учреждения.</w:t>
      </w:r>
    </w:p>
    <w:p w:rsidR="00C36810" w:rsidRPr="003F5981" w:rsidRDefault="00C36810" w:rsidP="00BF38AA">
      <w:pPr>
        <w:ind w:firstLine="567"/>
        <w:jc w:val="both"/>
      </w:pPr>
    </w:p>
    <w:p w:rsidR="003A3D85" w:rsidRPr="003F5981" w:rsidRDefault="003A3D85" w:rsidP="00BF38AA"/>
    <w:sectPr w:rsidR="003A3D85" w:rsidRPr="003F5981" w:rsidSect="00BA2277">
      <w:footerReference w:type="even" r:id="rId7"/>
      <w:footerReference w:type="default" r:id="rId8"/>
      <w:pgSz w:w="11906" w:h="16838"/>
      <w:pgMar w:top="851" w:right="566" w:bottom="539" w:left="993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22" w:rsidRDefault="00B55122">
      <w:r>
        <w:separator/>
      </w:r>
    </w:p>
  </w:endnote>
  <w:endnote w:type="continuationSeparator" w:id="0">
    <w:p w:rsidR="00B55122" w:rsidRDefault="00B5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10" w:rsidRDefault="00016215" w:rsidP="00C368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8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810" w:rsidRDefault="00C36810" w:rsidP="00C3681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10" w:rsidRDefault="00016215" w:rsidP="00C368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8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66B8">
      <w:rPr>
        <w:rStyle w:val="a5"/>
        <w:noProof/>
      </w:rPr>
      <w:t>1</w:t>
    </w:r>
    <w:r>
      <w:rPr>
        <w:rStyle w:val="a5"/>
      </w:rPr>
      <w:fldChar w:fldCharType="end"/>
    </w:r>
  </w:p>
  <w:p w:rsidR="00C36810" w:rsidRDefault="00C36810" w:rsidP="00C368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22" w:rsidRDefault="00B55122">
      <w:r>
        <w:separator/>
      </w:r>
    </w:p>
  </w:footnote>
  <w:footnote w:type="continuationSeparator" w:id="0">
    <w:p w:rsidR="00B55122" w:rsidRDefault="00B5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10"/>
    <w:rsid w:val="00016215"/>
    <w:rsid w:val="00046917"/>
    <w:rsid w:val="000D6035"/>
    <w:rsid w:val="000E369C"/>
    <w:rsid w:val="001D0F19"/>
    <w:rsid w:val="00211340"/>
    <w:rsid w:val="002744E1"/>
    <w:rsid w:val="002A4D75"/>
    <w:rsid w:val="002C265E"/>
    <w:rsid w:val="003A3D85"/>
    <w:rsid w:val="003D500D"/>
    <w:rsid w:val="003E3BC6"/>
    <w:rsid w:val="003F5981"/>
    <w:rsid w:val="004866B8"/>
    <w:rsid w:val="00577DD5"/>
    <w:rsid w:val="00625A37"/>
    <w:rsid w:val="00671C2F"/>
    <w:rsid w:val="006E5979"/>
    <w:rsid w:val="006F5B10"/>
    <w:rsid w:val="007B33FC"/>
    <w:rsid w:val="007F0EE4"/>
    <w:rsid w:val="00854F78"/>
    <w:rsid w:val="008D6478"/>
    <w:rsid w:val="008F0152"/>
    <w:rsid w:val="00974CA0"/>
    <w:rsid w:val="009C1367"/>
    <w:rsid w:val="00AA6995"/>
    <w:rsid w:val="00B241E4"/>
    <w:rsid w:val="00B55122"/>
    <w:rsid w:val="00B7044D"/>
    <w:rsid w:val="00BA2277"/>
    <w:rsid w:val="00BB59A6"/>
    <w:rsid w:val="00BB7155"/>
    <w:rsid w:val="00BF38AA"/>
    <w:rsid w:val="00C36810"/>
    <w:rsid w:val="00C378DB"/>
    <w:rsid w:val="00C546C9"/>
    <w:rsid w:val="00C73DC3"/>
    <w:rsid w:val="00D6686A"/>
    <w:rsid w:val="00DA1E9C"/>
    <w:rsid w:val="00DC260F"/>
    <w:rsid w:val="00E22B1F"/>
    <w:rsid w:val="00EE21DF"/>
    <w:rsid w:val="00F24AAD"/>
    <w:rsid w:val="00F80F95"/>
    <w:rsid w:val="00F96701"/>
    <w:rsid w:val="00F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5C3D9D-0662-4E9C-9BDF-9FF0514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6810"/>
    <w:pPr>
      <w:spacing w:before="100" w:beforeAutospacing="1" w:after="100" w:afterAutospacing="1" w:line="274" w:lineRule="exact"/>
      <w:ind w:left="380" w:right="-57" w:hanging="380"/>
    </w:pPr>
  </w:style>
  <w:style w:type="paragraph" w:styleId="a4">
    <w:name w:val="footer"/>
    <w:basedOn w:val="a"/>
    <w:rsid w:val="00C368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6810"/>
  </w:style>
  <w:style w:type="paragraph" w:customStyle="1" w:styleId="ConsPlusNormal">
    <w:name w:val="ConsPlusNormal"/>
    <w:link w:val="ConsPlusNormal0"/>
    <w:rsid w:val="00C3681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36810"/>
    <w:rPr>
      <w:rFonts w:ascii="Arial" w:eastAsia="Calibri" w:hAnsi="Arial" w:cs="Arial"/>
      <w:lang w:val="ru-RU" w:eastAsia="ru-RU" w:bidi="ar-SA"/>
    </w:rPr>
  </w:style>
  <w:style w:type="paragraph" w:customStyle="1" w:styleId="1">
    <w:name w:val="Без интервала1"/>
    <w:rsid w:val="00DC260F"/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BA2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A22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ПРИНЯТ:</vt:lpstr>
    </vt:vector>
  </TitlesOfParts>
  <Company>Kraftway</Company>
  <LinksUpToDate>false</LinksUpToDate>
  <CharactersWithSpaces>30414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ПРИНЯТ:</dc:title>
  <dc:subject/>
  <dc:creator>школа</dc:creator>
  <cp:keywords/>
  <cp:lastModifiedBy>Ирина</cp:lastModifiedBy>
  <cp:revision>3</cp:revision>
  <cp:lastPrinted>2018-10-04T07:58:00Z</cp:lastPrinted>
  <dcterms:created xsi:type="dcterms:W3CDTF">2023-02-04T13:27:00Z</dcterms:created>
  <dcterms:modified xsi:type="dcterms:W3CDTF">2023-02-04T13:27:00Z</dcterms:modified>
</cp:coreProperties>
</file>